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30A" w:rsidRDefault="0058430A" w:rsidP="005843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="00D02AB2">
        <w:rPr>
          <w:sz w:val="28"/>
          <w:szCs w:val="28"/>
        </w:rPr>
        <w:t>ОКТЯБРЬСКОГО</w:t>
      </w:r>
      <w:r>
        <w:rPr>
          <w:sz w:val="28"/>
          <w:szCs w:val="28"/>
        </w:rPr>
        <w:t xml:space="preserve"> СЕЛЬСКОГО ПОСЕЛЕНИЯ</w:t>
      </w:r>
    </w:p>
    <w:p w:rsidR="0058430A" w:rsidRDefault="0058430A" w:rsidP="0058430A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АЛЕКСАНДРОВСКОГО РАЙОНА ТОМСКОЙ ОБЛАСТИ</w:t>
      </w:r>
    </w:p>
    <w:p w:rsidR="0058430A" w:rsidRDefault="0058430A" w:rsidP="0058430A"/>
    <w:p w:rsidR="0058430A" w:rsidRDefault="0058430A" w:rsidP="0058430A"/>
    <w:p w:rsidR="0058430A" w:rsidRPr="00554CD7" w:rsidRDefault="0058430A" w:rsidP="0058430A">
      <w:pPr>
        <w:rPr>
          <w:color w:val="C00000"/>
        </w:rPr>
      </w:pPr>
    </w:p>
    <w:p w:rsidR="0058430A" w:rsidRDefault="0058430A" w:rsidP="0058430A">
      <w:pPr>
        <w:pStyle w:val="a3"/>
        <w:rPr>
          <w:szCs w:val="28"/>
        </w:rPr>
      </w:pPr>
      <w:r>
        <w:rPr>
          <w:szCs w:val="28"/>
        </w:rPr>
        <w:t>РЕШЕНИЕ</w:t>
      </w:r>
    </w:p>
    <w:p w:rsidR="0058430A" w:rsidRDefault="0058430A" w:rsidP="0058430A">
      <w:pPr>
        <w:pStyle w:val="a3"/>
        <w:jc w:val="left"/>
        <w:rPr>
          <w:szCs w:val="28"/>
        </w:rPr>
      </w:pPr>
    </w:p>
    <w:p w:rsidR="0058430A" w:rsidRDefault="008B1603" w:rsidP="0058430A">
      <w:pPr>
        <w:pStyle w:val="a3"/>
        <w:jc w:val="left"/>
        <w:rPr>
          <w:b w:val="0"/>
          <w:szCs w:val="28"/>
        </w:rPr>
      </w:pPr>
      <w:r>
        <w:rPr>
          <w:b w:val="0"/>
          <w:szCs w:val="24"/>
        </w:rPr>
        <w:t>20</w:t>
      </w:r>
      <w:r w:rsidR="00EF52EF">
        <w:rPr>
          <w:b w:val="0"/>
          <w:szCs w:val="24"/>
        </w:rPr>
        <w:t>.</w:t>
      </w:r>
      <w:r w:rsidR="00F13EBB">
        <w:rPr>
          <w:b w:val="0"/>
          <w:szCs w:val="24"/>
        </w:rPr>
        <w:t>0</w:t>
      </w:r>
      <w:r>
        <w:rPr>
          <w:b w:val="0"/>
          <w:szCs w:val="24"/>
        </w:rPr>
        <w:t>3</w:t>
      </w:r>
      <w:r w:rsidR="0058430A">
        <w:rPr>
          <w:b w:val="0"/>
          <w:szCs w:val="24"/>
        </w:rPr>
        <w:t>.20</w:t>
      </w:r>
      <w:r w:rsidR="00F13EBB">
        <w:rPr>
          <w:b w:val="0"/>
          <w:szCs w:val="24"/>
        </w:rPr>
        <w:t>2</w:t>
      </w:r>
      <w:r w:rsidR="00554CD7">
        <w:rPr>
          <w:b w:val="0"/>
          <w:szCs w:val="24"/>
        </w:rPr>
        <w:t>3</w:t>
      </w:r>
      <w:r w:rsidR="0058430A" w:rsidRPr="00652C8A">
        <w:rPr>
          <w:b w:val="0"/>
          <w:szCs w:val="24"/>
        </w:rPr>
        <w:tab/>
      </w:r>
      <w:r w:rsidR="0058430A" w:rsidRPr="00652C8A">
        <w:rPr>
          <w:b w:val="0"/>
          <w:szCs w:val="28"/>
        </w:rPr>
        <w:tab/>
      </w:r>
      <w:r w:rsidR="0058430A" w:rsidRPr="00652C8A">
        <w:rPr>
          <w:b w:val="0"/>
          <w:szCs w:val="28"/>
        </w:rPr>
        <w:tab/>
      </w:r>
      <w:r w:rsidR="0058430A" w:rsidRPr="00652C8A">
        <w:rPr>
          <w:b w:val="0"/>
          <w:szCs w:val="28"/>
        </w:rPr>
        <w:tab/>
      </w:r>
      <w:r w:rsidR="0058430A" w:rsidRPr="00652C8A">
        <w:rPr>
          <w:b w:val="0"/>
          <w:szCs w:val="28"/>
        </w:rPr>
        <w:tab/>
      </w:r>
      <w:r w:rsidR="0058430A" w:rsidRPr="00652C8A">
        <w:rPr>
          <w:b w:val="0"/>
          <w:szCs w:val="28"/>
        </w:rPr>
        <w:tab/>
      </w:r>
      <w:r w:rsidR="0058430A" w:rsidRPr="00652C8A">
        <w:rPr>
          <w:b w:val="0"/>
          <w:szCs w:val="28"/>
        </w:rPr>
        <w:tab/>
      </w:r>
      <w:r w:rsidR="0058430A" w:rsidRPr="00652C8A">
        <w:rPr>
          <w:b w:val="0"/>
          <w:szCs w:val="28"/>
        </w:rPr>
        <w:tab/>
      </w:r>
      <w:r>
        <w:rPr>
          <w:b w:val="0"/>
          <w:szCs w:val="28"/>
        </w:rPr>
        <w:t xml:space="preserve">                                        </w:t>
      </w:r>
      <w:r w:rsidR="0058430A" w:rsidRPr="00652C8A">
        <w:rPr>
          <w:b w:val="0"/>
          <w:szCs w:val="28"/>
        </w:rPr>
        <w:t xml:space="preserve">№ </w:t>
      </w:r>
      <w:r>
        <w:rPr>
          <w:b w:val="0"/>
          <w:szCs w:val="28"/>
        </w:rPr>
        <w:t>23</w:t>
      </w:r>
    </w:p>
    <w:p w:rsidR="00B03621" w:rsidRDefault="00B03621" w:rsidP="00B03621">
      <w:pPr>
        <w:jc w:val="center"/>
      </w:pPr>
      <w:r>
        <w:t>п</w:t>
      </w:r>
      <w:proofErr w:type="gramStart"/>
      <w:r>
        <w:t>.О</w:t>
      </w:r>
      <w:proofErr w:type="gramEnd"/>
      <w:r>
        <w:t>ктябрьский</w:t>
      </w:r>
    </w:p>
    <w:p w:rsidR="0058430A" w:rsidRDefault="0058430A" w:rsidP="00B03621">
      <w:pPr>
        <w:jc w:val="center"/>
        <w:rPr>
          <w:sz w:val="24"/>
          <w:szCs w:val="24"/>
        </w:rPr>
      </w:pPr>
    </w:p>
    <w:p w:rsidR="0058430A" w:rsidRDefault="0058430A" w:rsidP="0058430A">
      <w:pPr>
        <w:jc w:val="both"/>
        <w:rPr>
          <w:sz w:val="24"/>
          <w:szCs w:val="24"/>
        </w:rPr>
      </w:pPr>
    </w:p>
    <w:p w:rsidR="0058430A" w:rsidRPr="00F13EBB" w:rsidRDefault="00F13EBB" w:rsidP="00F13EBB">
      <w:pPr>
        <w:jc w:val="center"/>
        <w:rPr>
          <w:b/>
          <w:bCs/>
          <w:sz w:val="24"/>
          <w:szCs w:val="24"/>
        </w:rPr>
      </w:pPr>
      <w:r w:rsidRPr="00F13EBB">
        <w:rPr>
          <w:b/>
          <w:bCs/>
          <w:sz w:val="24"/>
          <w:szCs w:val="24"/>
        </w:rPr>
        <w:t xml:space="preserve">О внесении изменений в решение Совета Октябрьского сельского поселения от 08.11.2016 г.№ 107 </w:t>
      </w:r>
      <w:r w:rsidR="0058430A" w:rsidRPr="00F13EBB">
        <w:rPr>
          <w:b/>
          <w:bCs/>
          <w:sz w:val="24"/>
          <w:szCs w:val="24"/>
        </w:rPr>
        <w:t>«</w:t>
      </w:r>
      <w:r w:rsidR="0058430A" w:rsidRPr="00F13EBB">
        <w:rPr>
          <w:b/>
          <w:sz w:val="24"/>
          <w:szCs w:val="24"/>
        </w:rPr>
        <w:t>Об утверждении муниципальной программы</w:t>
      </w:r>
      <w:r w:rsidRPr="00F13EBB">
        <w:rPr>
          <w:b/>
          <w:sz w:val="24"/>
          <w:szCs w:val="24"/>
        </w:rPr>
        <w:t>«Комплексное развитие</w:t>
      </w:r>
      <w:r w:rsidR="0058430A" w:rsidRPr="00F13EBB">
        <w:rPr>
          <w:b/>
          <w:sz w:val="24"/>
          <w:szCs w:val="24"/>
        </w:rPr>
        <w:t xml:space="preserve"> транспортнойинфраструктуры</w:t>
      </w:r>
      <w:r w:rsidR="00D02AB2" w:rsidRPr="00F13EBB">
        <w:rPr>
          <w:b/>
          <w:sz w:val="24"/>
          <w:szCs w:val="24"/>
        </w:rPr>
        <w:t>Октябрьского</w:t>
      </w:r>
      <w:r w:rsidR="0058430A" w:rsidRPr="00F13EBB">
        <w:rPr>
          <w:b/>
          <w:sz w:val="24"/>
          <w:szCs w:val="24"/>
        </w:rPr>
        <w:t xml:space="preserve"> сельского поселения на 2017 </w:t>
      </w:r>
      <w:r w:rsidRPr="00F13EBB">
        <w:rPr>
          <w:b/>
          <w:sz w:val="24"/>
          <w:szCs w:val="24"/>
        </w:rPr>
        <w:t>–</w:t>
      </w:r>
      <w:r w:rsidR="0058430A" w:rsidRPr="00F13EBB">
        <w:rPr>
          <w:b/>
          <w:sz w:val="24"/>
          <w:szCs w:val="24"/>
        </w:rPr>
        <w:t xml:space="preserve"> 2023годы и с перспективой до 2033 года»</w:t>
      </w:r>
    </w:p>
    <w:p w:rsidR="0058430A" w:rsidRPr="00F90232" w:rsidRDefault="0058430A" w:rsidP="0058430A">
      <w:pPr>
        <w:rPr>
          <w:sz w:val="24"/>
          <w:szCs w:val="24"/>
        </w:rPr>
      </w:pPr>
    </w:p>
    <w:p w:rsidR="0058430A" w:rsidRPr="00F90232" w:rsidRDefault="0058430A" w:rsidP="0058430A">
      <w:pPr>
        <w:autoSpaceDN w:val="0"/>
        <w:adjustRightInd w:val="0"/>
        <w:jc w:val="both"/>
        <w:outlineLvl w:val="0"/>
        <w:rPr>
          <w:sz w:val="24"/>
          <w:szCs w:val="24"/>
        </w:rPr>
      </w:pPr>
    </w:p>
    <w:p w:rsidR="0058430A" w:rsidRPr="00F90232" w:rsidRDefault="0058430A" w:rsidP="002B07CB">
      <w:pPr>
        <w:jc w:val="both"/>
        <w:rPr>
          <w:sz w:val="24"/>
          <w:szCs w:val="24"/>
        </w:rPr>
      </w:pPr>
      <w:r w:rsidRPr="00F90232">
        <w:rPr>
          <w:sz w:val="24"/>
          <w:szCs w:val="24"/>
        </w:rPr>
        <w:t xml:space="preserve">       В соответствии со статьей 8 Градостроительного кодекса Российской Федерации, Федеральным законом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25 декабря 2015 года № 1440 «Об утверждении требований к программам комплексного развития транспортной инфраструктуры поселений, городских округов»,  на основании Устава </w:t>
      </w:r>
      <w:r w:rsidR="00D02AB2">
        <w:rPr>
          <w:sz w:val="24"/>
          <w:szCs w:val="24"/>
        </w:rPr>
        <w:t>Октябрьского</w:t>
      </w:r>
      <w:r w:rsidRPr="00F90232">
        <w:rPr>
          <w:sz w:val="24"/>
          <w:szCs w:val="24"/>
        </w:rPr>
        <w:t xml:space="preserve"> сельского поселения ,  </w:t>
      </w:r>
    </w:p>
    <w:p w:rsidR="0058430A" w:rsidRDefault="0058430A" w:rsidP="002B07C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8430A" w:rsidRPr="00F90232" w:rsidRDefault="00D02AB2" w:rsidP="002B07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 Октябрьского</w:t>
      </w:r>
      <w:r w:rsidR="0058430A" w:rsidRPr="00F90232">
        <w:rPr>
          <w:rFonts w:ascii="Times New Roman" w:hAnsi="Times New Roman" w:cs="Times New Roman"/>
        </w:rPr>
        <w:t xml:space="preserve"> сельского поселения решил:</w:t>
      </w:r>
    </w:p>
    <w:p w:rsidR="0058430A" w:rsidRPr="00F90232" w:rsidRDefault="0058430A" w:rsidP="002B07CB">
      <w:pPr>
        <w:jc w:val="both"/>
        <w:rPr>
          <w:sz w:val="24"/>
          <w:szCs w:val="24"/>
        </w:rPr>
      </w:pPr>
    </w:p>
    <w:p w:rsidR="0058430A" w:rsidRPr="00DA5803" w:rsidRDefault="00DA5803" w:rsidP="002B07CB">
      <w:pPr>
        <w:jc w:val="both"/>
        <w:rPr>
          <w:sz w:val="24"/>
          <w:szCs w:val="24"/>
        </w:rPr>
      </w:pPr>
      <w:r w:rsidRPr="00DA5803">
        <w:rPr>
          <w:sz w:val="24"/>
          <w:szCs w:val="24"/>
        </w:rPr>
        <w:t xml:space="preserve">           1. </w:t>
      </w:r>
      <w:r w:rsidR="00F13EBB" w:rsidRPr="00DA5803">
        <w:rPr>
          <w:sz w:val="24"/>
          <w:szCs w:val="24"/>
        </w:rPr>
        <w:t xml:space="preserve">Внести в решение </w:t>
      </w:r>
      <w:r w:rsidR="000B0A4D" w:rsidRPr="00DA5803">
        <w:rPr>
          <w:sz w:val="24"/>
          <w:szCs w:val="24"/>
        </w:rPr>
        <w:t>Совета Октябрьского сельского поселения от 08.11.2016 г. № 107</w:t>
      </w:r>
      <w:r w:rsidR="000B0A4D" w:rsidRPr="00DA5803">
        <w:rPr>
          <w:bCs/>
          <w:sz w:val="24"/>
          <w:szCs w:val="24"/>
        </w:rPr>
        <w:t>«</w:t>
      </w:r>
      <w:r w:rsidR="000B0A4D" w:rsidRPr="00DA5803">
        <w:rPr>
          <w:sz w:val="24"/>
          <w:szCs w:val="24"/>
        </w:rPr>
        <w:t>Об утверждении муниципальной программы«Комплексное развитие транспортной инфраструктуры Октябрьского сельского поселения на 2017 – 2023 годы и с перспективой до 2033 года»</w:t>
      </w:r>
      <w:r w:rsidRPr="00DA5803">
        <w:rPr>
          <w:sz w:val="24"/>
          <w:szCs w:val="24"/>
        </w:rPr>
        <w:t xml:space="preserve"> следующие изменения:</w:t>
      </w:r>
    </w:p>
    <w:p w:rsidR="00C9002F" w:rsidRDefault="00C9002F" w:rsidP="002B07CB">
      <w:pPr>
        <w:pStyle w:val="ae"/>
        <w:numPr>
          <w:ilvl w:val="0"/>
          <w:numId w:val="6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Паспорт программы изложить в новой редакции согласно приложению.</w:t>
      </w:r>
    </w:p>
    <w:p w:rsidR="00C9002F" w:rsidRPr="00C9002F" w:rsidRDefault="00080D11" w:rsidP="002B07CB">
      <w:pPr>
        <w:pStyle w:val="ae"/>
        <w:numPr>
          <w:ilvl w:val="0"/>
          <w:numId w:val="6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Таблицу №4,</w:t>
      </w:r>
      <w:r w:rsidR="00C9002F">
        <w:rPr>
          <w:bCs/>
          <w:sz w:val="24"/>
          <w:szCs w:val="24"/>
        </w:rPr>
        <w:t xml:space="preserve"> Таблицу</w:t>
      </w:r>
      <w:r w:rsidR="00DA5803">
        <w:rPr>
          <w:bCs/>
          <w:sz w:val="24"/>
          <w:szCs w:val="24"/>
        </w:rPr>
        <w:t xml:space="preserve"> №5</w:t>
      </w:r>
      <w:r>
        <w:rPr>
          <w:bCs/>
          <w:sz w:val="24"/>
          <w:szCs w:val="24"/>
        </w:rPr>
        <w:t xml:space="preserve"> и Таблицу №6</w:t>
      </w:r>
      <w:bookmarkStart w:id="0" w:name="_GoBack"/>
      <w:bookmarkEnd w:id="0"/>
      <w:r w:rsidR="00C9002F" w:rsidRPr="000B0A4D">
        <w:rPr>
          <w:bCs/>
          <w:sz w:val="24"/>
          <w:szCs w:val="24"/>
        </w:rPr>
        <w:t xml:space="preserve"> к программе изложить в новой редакции согласно приложению.</w:t>
      </w:r>
    </w:p>
    <w:p w:rsidR="0058430A" w:rsidRPr="00F90232" w:rsidRDefault="000B0A4D" w:rsidP="002B07C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9002F">
        <w:rPr>
          <w:sz w:val="24"/>
          <w:szCs w:val="24"/>
        </w:rPr>
        <w:t>.</w:t>
      </w:r>
      <w:r w:rsidR="0058430A" w:rsidRPr="00F90232">
        <w:rPr>
          <w:sz w:val="24"/>
          <w:szCs w:val="24"/>
        </w:rPr>
        <w:t xml:space="preserve"> Настоящее решение опубликовать и разместить на официальном сайте</w:t>
      </w:r>
      <w:r w:rsidR="00D02AB2">
        <w:rPr>
          <w:sz w:val="24"/>
          <w:szCs w:val="24"/>
        </w:rPr>
        <w:t>Администрации Октябрьского</w:t>
      </w:r>
      <w:r w:rsidR="0058430A" w:rsidRPr="00F90232">
        <w:rPr>
          <w:sz w:val="24"/>
          <w:szCs w:val="24"/>
        </w:rPr>
        <w:t xml:space="preserve"> сельского поселения.</w:t>
      </w:r>
    </w:p>
    <w:p w:rsidR="0058430A" w:rsidRPr="00F90232" w:rsidRDefault="00554CD7" w:rsidP="002B07C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8430A" w:rsidRPr="00F90232">
        <w:rPr>
          <w:sz w:val="24"/>
          <w:szCs w:val="24"/>
        </w:rPr>
        <w:t>.   Настоящее решение вступает в силу с даты официального опубликования.</w:t>
      </w:r>
    </w:p>
    <w:p w:rsidR="0058430A" w:rsidRPr="00F90232" w:rsidRDefault="000B0A4D" w:rsidP="002B07CB">
      <w:pPr>
        <w:pStyle w:val="ConsPlusNormal"/>
        <w:tabs>
          <w:tab w:val="left" w:pos="-142"/>
          <w:tab w:val="left" w:pos="0"/>
        </w:tabs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58430A" w:rsidRPr="00F90232">
        <w:rPr>
          <w:rFonts w:ascii="Times New Roman" w:hAnsi="Times New Roman" w:cs="Times New Roman"/>
        </w:rPr>
        <w:t xml:space="preserve">.  Контроль за исполнением настоящего решения </w:t>
      </w:r>
      <w:r>
        <w:rPr>
          <w:rFonts w:ascii="Times New Roman" w:hAnsi="Times New Roman" w:cs="Times New Roman"/>
        </w:rPr>
        <w:t>оставляю за собой.</w:t>
      </w:r>
    </w:p>
    <w:p w:rsidR="0058430A" w:rsidRDefault="0058430A" w:rsidP="002B07CB">
      <w:pPr>
        <w:pStyle w:val="ConsPlusNormal"/>
        <w:tabs>
          <w:tab w:val="left" w:pos="-142"/>
          <w:tab w:val="left" w:pos="1276"/>
        </w:tabs>
        <w:ind w:firstLine="708"/>
        <w:jc w:val="both"/>
        <w:rPr>
          <w:rFonts w:ascii="Times New Roman" w:hAnsi="Times New Roman" w:cs="Times New Roman"/>
        </w:rPr>
      </w:pPr>
    </w:p>
    <w:p w:rsidR="00D02AB2" w:rsidRDefault="00D02AB2" w:rsidP="002B07CB">
      <w:pPr>
        <w:pStyle w:val="ConsPlusNormal"/>
        <w:tabs>
          <w:tab w:val="left" w:pos="-142"/>
          <w:tab w:val="left" w:pos="1276"/>
        </w:tabs>
        <w:ind w:firstLine="708"/>
        <w:jc w:val="both"/>
        <w:rPr>
          <w:rFonts w:ascii="Times New Roman" w:hAnsi="Times New Roman" w:cs="Times New Roman"/>
        </w:rPr>
      </w:pPr>
    </w:p>
    <w:p w:rsidR="00D02AB2" w:rsidRDefault="00D02AB2" w:rsidP="0058430A">
      <w:pPr>
        <w:pStyle w:val="ConsPlusNormal"/>
        <w:tabs>
          <w:tab w:val="left" w:pos="-142"/>
          <w:tab w:val="left" w:pos="1276"/>
        </w:tabs>
        <w:ind w:firstLine="0"/>
        <w:jc w:val="both"/>
        <w:rPr>
          <w:rFonts w:ascii="Times New Roman" w:hAnsi="Times New Roman" w:cs="Times New Roman"/>
        </w:rPr>
      </w:pPr>
    </w:p>
    <w:p w:rsidR="00D02AB2" w:rsidRDefault="00D02AB2" w:rsidP="0058430A">
      <w:pPr>
        <w:pStyle w:val="ConsPlusNormal"/>
        <w:tabs>
          <w:tab w:val="left" w:pos="-142"/>
          <w:tab w:val="left" w:pos="1276"/>
        </w:tabs>
        <w:ind w:firstLine="0"/>
        <w:jc w:val="both"/>
        <w:rPr>
          <w:rFonts w:ascii="Times New Roman" w:hAnsi="Times New Roman" w:cs="Times New Roman"/>
        </w:rPr>
      </w:pPr>
    </w:p>
    <w:p w:rsidR="00D02AB2" w:rsidRPr="00F90232" w:rsidRDefault="00D02AB2" w:rsidP="0058430A">
      <w:pPr>
        <w:pStyle w:val="ConsPlusNormal"/>
        <w:tabs>
          <w:tab w:val="left" w:pos="-142"/>
          <w:tab w:val="left" w:pos="1276"/>
        </w:tabs>
        <w:ind w:firstLine="0"/>
        <w:jc w:val="both"/>
        <w:rPr>
          <w:rFonts w:ascii="Times New Roman" w:hAnsi="Times New Roman" w:cs="Times New Roman"/>
        </w:rPr>
      </w:pPr>
    </w:p>
    <w:p w:rsidR="0058430A" w:rsidRPr="00F90232" w:rsidRDefault="00D02AB2" w:rsidP="0058430A">
      <w:pPr>
        <w:pStyle w:val="ConsPlusNormal"/>
        <w:tabs>
          <w:tab w:val="left" w:pos="-142"/>
          <w:tab w:val="left" w:pos="1276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Октябрьского сельского поселения                                      </w:t>
      </w:r>
      <w:r w:rsidR="000B0A4D">
        <w:rPr>
          <w:rFonts w:ascii="Times New Roman" w:hAnsi="Times New Roman" w:cs="Times New Roman"/>
        </w:rPr>
        <w:t>А.С. Латыпов</w:t>
      </w:r>
    </w:p>
    <w:p w:rsidR="0058430A" w:rsidRDefault="002B07CB" w:rsidP="0058430A">
      <w:pPr>
        <w:shd w:val="clear" w:color="auto" w:fill="FFFFFF"/>
        <w:tabs>
          <w:tab w:val="left" w:pos="540"/>
        </w:tabs>
        <w:ind w:firstLine="360"/>
        <w:rPr>
          <w:sz w:val="24"/>
          <w:szCs w:val="24"/>
        </w:rPr>
      </w:pPr>
      <w:r>
        <w:rPr>
          <w:sz w:val="24"/>
          <w:szCs w:val="24"/>
        </w:rPr>
        <w:br/>
      </w:r>
    </w:p>
    <w:p w:rsidR="002B07CB" w:rsidRDefault="002B07CB" w:rsidP="0058430A">
      <w:pPr>
        <w:shd w:val="clear" w:color="auto" w:fill="FFFFFF"/>
        <w:tabs>
          <w:tab w:val="left" w:pos="540"/>
        </w:tabs>
        <w:ind w:firstLine="360"/>
        <w:rPr>
          <w:sz w:val="24"/>
          <w:szCs w:val="24"/>
        </w:rPr>
      </w:pPr>
    </w:p>
    <w:p w:rsidR="002B07CB" w:rsidRPr="00F90232" w:rsidRDefault="002B07CB" w:rsidP="0058430A">
      <w:pPr>
        <w:shd w:val="clear" w:color="auto" w:fill="FFFFFF"/>
        <w:tabs>
          <w:tab w:val="left" w:pos="540"/>
        </w:tabs>
        <w:ind w:firstLine="360"/>
        <w:rPr>
          <w:sz w:val="24"/>
          <w:szCs w:val="24"/>
        </w:rPr>
      </w:pPr>
    </w:p>
    <w:p w:rsidR="0058430A" w:rsidRPr="00F90232" w:rsidRDefault="0058430A" w:rsidP="0058430A">
      <w:pPr>
        <w:rPr>
          <w:sz w:val="24"/>
          <w:szCs w:val="24"/>
        </w:rPr>
      </w:pPr>
    </w:p>
    <w:p w:rsidR="0058430A" w:rsidRPr="00F90232" w:rsidRDefault="0058430A" w:rsidP="0058430A">
      <w:pPr>
        <w:rPr>
          <w:sz w:val="24"/>
          <w:szCs w:val="24"/>
        </w:rPr>
      </w:pPr>
    </w:p>
    <w:p w:rsidR="0058430A" w:rsidRPr="00F90232" w:rsidRDefault="0058430A" w:rsidP="0058430A">
      <w:pPr>
        <w:rPr>
          <w:sz w:val="24"/>
          <w:szCs w:val="24"/>
        </w:rPr>
      </w:pPr>
    </w:p>
    <w:p w:rsidR="002B07CB" w:rsidRDefault="002B07CB" w:rsidP="002B07CB">
      <w:pPr>
        <w:pStyle w:val="12"/>
        <w:numPr>
          <w:ilvl w:val="0"/>
          <w:numId w:val="1"/>
        </w:numPr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ПАСПОРТ ПРОГРАММЫ</w:t>
      </w:r>
    </w:p>
    <w:p w:rsidR="002B07CB" w:rsidRPr="002751E8" w:rsidRDefault="002B07CB" w:rsidP="002B07CB">
      <w:pPr>
        <w:pStyle w:val="12"/>
        <w:ind w:left="720"/>
        <w:jc w:val="left"/>
        <w:rPr>
          <w:rFonts w:cs="Times New Roman"/>
          <w:szCs w:val="28"/>
        </w:rPr>
      </w:pPr>
    </w:p>
    <w:tbl>
      <w:tblPr>
        <w:tblW w:w="10207" w:type="dxa"/>
        <w:tblInd w:w="-318" w:type="dxa"/>
        <w:tblLayout w:type="fixed"/>
        <w:tblLook w:val="04A0"/>
      </w:tblPr>
      <w:tblGrid>
        <w:gridCol w:w="4962"/>
        <w:gridCol w:w="5245"/>
      </w:tblGrid>
      <w:tr w:rsidR="002B07CB" w:rsidTr="002B07C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07CB" w:rsidRPr="00F90232" w:rsidRDefault="002B07CB" w:rsidP="00CE3D87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F90232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7CB" w:rsidRPr="00F90232" w:rsidRDefault="002B07CB" w:rsidP="00CE3D87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B07CB" w:rsidRPr="00F90232" w:rsidRDefault="002B07CB" w:rsidP="00CE3D87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F90232">
              <w:rPr>
                <w:b/>
                <w:color w:val="000000"/>
                <w:sz w:val="24"/>
                <w:szCs w:val="24"/>
              </w:rPr>
              <w:t>МУНИЦИПАЛЬНАЯ ПРОГРАММА</w:t>
            </w:r>
          </w:p>
          <w:p w:rsidR="002B07CB" w:rsidRPr="00F90232" w:rsidRDefault="002B07CB" w:rsidP="00CE3D87">
            <w:pPr>
              <w:shd w:val="clear" w:color="auto" w:fill="FFFFFF"/>
              <w:ind w:hanging="180"/>
              <w:jc w:val="center"/>
              <w:rPr>
                <w:b/>
                <w:sz w:val="24"/>
                <w:szCs w:val="24"/>
                <w:lang w:eastAsia="ar-SA"/>
              </w:rPr>
            </w:pPr>
            <w:r w:rsidRPr="00F90232">
              <w:rPr>
                <w:b/>
                <w:color w:val="000000"/>
                <w:sz w:val="24"/>
                <w:szCs w:val="24"/>
              </w:rPr>
              <w:t>«</w:t>
            </w:r>
            <w:r w:rsidRPr="00F90232">
              <w:rPr>
                <w:b/>
                <w:sz w:val="24"/>
                <w:szCs w:val="24"/>
              </w:rPr>
              <w:t xml:space="preserve">Комплексное развитие систем транспортной инфраструктуры </w:t>
            </w:r>
            <w:proofErr w:type="gramStart"/>
            <w:r>
              <w:rPr>
                <w:b/>
                <w:sz w:val="24"/>
                <w:szCs w:val="24"/>
              </w:rPr>
              <w:t>Октябрьского</w:t>
            </w:r>
            <w:proofErr w:type="gramEnd"/>
            <w:r w:rsidRPr="00F90232">
              <w:rPr>
                <w:b/>
                <w:sz w:val="24"/>
                <w:szCs w:val="24"/>
              </w:rPr>
              <w:t xml:space="preserve">  сельского поселения на 2017 – 2033 годы</w:t>
            </w:r>
            <w:r w:rsidRPr="00F90232">
              <w:rPr>
                <w:b/>
                <w:color w:val="000000"/>
                <w:sz w:val="24"/>
                <w:szCs w:val="24"/>
              </w:rPr>
              <w:t>»</w:t>
            </w:r>
            <w:r w:rsidRPr="00F90232">
              <w:rPr>
                <w:b/>
                <w:sz w:val="24"/>
                <w:szCs w:val="24"/>
              </w:rPr>
              <w:t xml:space="preserve"> (далее – Программа)</w:t>
            </w:r>
          </w:p>
        </w:tc>
      </w:tr>
      <w:tr w:rsidR="002B07CB" w:rsidTr="002B07C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7CB" w:rsidRPr="00F90232" w:rsidRDefault="002B07CB" w:rsidP="00CE3D87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bCs/>
                <w:sz w:val="24"/>
                <w:szCs w:val="24"/>
                <w:lang w:eastAsia="ar-SA"/>
              </w:rPr>
            </w:pPr>
            <w:r w:rsidRPr="00F90232">
              <w:rPr>
                <w:bCs/>
                <w:sz w:val="24"/>
                <w:szCs w:val="24"/>
              </w:rPr>
              <w:t>Разработчик Программы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7CB" w:rsidRPr="00F90232" w:rsidRDefault="002B07CB" w:rsidP="00CE3D87">
            <w:pPr>
              <w:widowControl w:val="0"/>
              <w:suppressAutoHyphens/>
              <w:autoSpaceDE w:val="0"/>
              <w:snapToGrid w:val="0"/>
              <w:spacing w:line="240" w:lineRule="atLeast"/>
              <w:jc w:val="both"/>
              <w:rPr>
                <w:sz w:val="24"/>
                <w:szCs w:val="24"/>
                <w:lang w:eastAsia="ar-SA"/>
              </w:rPr>
            </w:pPr>
            <w:r w:rsidRPr="00F90232">
              <w:rPr>
                <w:sz w:val="24"/>
                <w:szCs w:val="24"/>
              </w:rPr>
              <w:t xml:space="preserve">Администрация  </w:t>
            </w:r>
            <w:r>
              <w:rPr>
                <w:sz w:val="24"/>
                <w:szCs w:val="24"/>
              </w:rPr>
              <w:t>Октябрьского</w:t>
            </w:r>
            <w:r w:rsidRPr="00F90232">
              <w:rPr>
                <w:sz w:val="24"/>
                <w:szCs w:val="24"/>
              </w:rPr>
              <w:t xml:space="preserve">  сельского поселения</w:t>
            </w:r>
          </w:p>
        </w:tc>
      </w:tr>
      <w:tr w:rsidR="002B07CB" w:rsidTr="002B07C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7CB" w:rsidRPr="00F90232" w:rsidRDefault="002B07CB" w:rsidP="00CE3D87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bCs/>
                <w:sz w:val="24"/>
                <w:szCs w:val="24"/>
                <w:lang w:eastAsia="ar-SA"/>
              </w:rPr>
            </w:pPr>
            <w:r w:rsidRPr="00F90232">
              <w:rPr>
                <w:bCs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7CB" w:rsidRPr="00F90232" w:rsidRDefault="002B07CB" w:rsidP="00CE3D87">
            <w:pPr>
              <w:widowControl w:val="0"/>
              <w:suppressAutoHyphens/>
              <w:autoSpaceDE w:val="0"/>
              <w:snapToGrid w:val="0"/>
              <w:spacing w:line="240" w:lineRule="atLeast"/>
              <w:jc w:val="both"/>
              <w:rPr>
                <w:sz w:val="24"/>
                <w:szCs w:val="24"/>
                <w:lang w:eastAsia="ar-SA"/>
              </w:rPr>
            </w:pPr>
            <w:r w:rsidRPr="00F90232">
              <w:rPr>
                <w:sz w:val="24"/>
                <w:szCs w:val="24"/>
              </w:rPr>
              <w:t xml:space="preserve">Администрация  </w:t>
            </w:r>
            <w:r>
              <w:rPr>
                <w:sz w:val="24"/>
                <w:szCs w:val="24"/>
              </w:rPr>
              <w:t>Октябрьское</w:t>
            </w:r>
            <w:r w:rsidRPr="00F90232">
              <w:rPr>
                <w:sz w:val="24"/>
                <w:szCs w:val="24"/>
              </w:rPr>
              <w:t xml:space="preserve">  сельского поселения</w:t>
            </w:r>
          </w:p>
        </w:tc>
      </w:tr>
      <w:tr w:rsidR="002B07CB" w:rsidTr="002B07C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7CB" w:rsidRPr="00F90232" w:rsidRDefault="002B07CB" w:rsidP="00CE3D87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bCs/>
                <w:sz w:val="24"/>
                <w:szCs w:val="24"/>
                <w:lang w:eastAsia="ar-SA"/>
              </w:rPr>
            </w:pPr>
            <w:r w:rsidRPr="00F90232">
              <w:rPr>
                <w:bCs/>
                <w:sz w:val="24"/>
                <w:szCs w:val="24"/>
              </w:rPr>
              <w:t>Соисполнители Программы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7CB" w:rsidRPr="00F90232" w:rsidRDefault="002B07CB" w:rsidP="00CE3D87">
            <w:pPr>
              <w:widowControl w:val="0"/>
              <w:suppressAutoHyphens/>
              <w:autoSpaceDE w:val="0"/>
              <w:snapToGrid w:val="0"/>
              <w:spacing w:line="240" w:lineRule="atLeast"/>
              <w:jc w:val="both"/>
              <w:rPr>
                <w:sz w:val="24"/>
                <w:szCs w:val="24"/>
                <w:lang w:eastAsia="ar-SA"/>
              </w:rPr>
            </w:pPr>
            <w:r w:rsidRPr="00F90232">
              <w:rPr>
                <w:sz w:val="24"/>
                <w:szCs w:val="24"/>
              </w:rPr>
              <w:t>Организации  транспортного обслуживания</w:t>
            </w:r>
          </w:p>
        </w:tc>
      </w:tr>
      <w:tr w:rsidR="002B07CB" w:rsidTr="002B07C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7CB" w:rsidRPr="00F90232" w:rsidRDefault="002B07CB" w:rsidP="00CE3D87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bCs/>
                <w:sz w:val="24"/>
                <w:szCs w:val="24"/>
                <w:lang w:eastAsia="ar-SA"/>
              </w:rPr>
            </w:pPr>
            <w:r w:rsidRPr="00F90232">
              <w:rPr>
                <w:bCs/>
                <w:sz w:val="24"/>
                <w:szCs w:val="24"/>
              </w:rPr>
              <w:t>Цель Программы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7CB" w:rsidRPr="00F90232" w:rsidRDefault="002B07CB" w:rsidP="00CE3D87">
            <w:pPr>
              <w:widowControl w:val="0"/>
              <w:suppressAutoHyphens/>
              <w:autoSpaceDE w:val="0"/>
              <w:snapToGrid w:val="0"/>
              <w:spacing w:line="240" w:lineRule="atLeast"/>
              <w:jc w:val="both"/>
              <w:rPr>
                <w:bCs/>
                <w:sz w:val="24"/>
                <w:szCs w:val="24"/>
                <w:lang w:eastAsia="ar-SA"/>
              </w:rPr>
            </w:pPr>
            <w:r w:rsidRPr="00F90232">
              <w:rPr>
                <w:bCs/>
                <w:sz w:val="24"/>
                <w:szCs w:val="24"/>
              </w:rPr>
              <w:t>Развитие транспортной инфраструктуры, сбалансированное развитие и скоординированное с иными сферами жизнедеятельности поселения</w:t>
            </w:r>
          </w:p>
        </w:tc>
      </w:tr>
      <w:tr w:rsidR="002B07CB" w:rsidTr="002B07C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7CB" w:rsidRPr="00F90232" w:rsidRDefault="002B07CB" w:rsidP="00CE3D87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bCs/>
                <w:sz w:val="24"/>
                <w:szCs w:val="24"/>
                <w:lang w:eastAsia="ar-SA"/>
              </w:rPr>
            </w:pPr>
            <w:r w:rsidRPr="00F90232">
              <w:rPr>
                <w:bCs/>
                <w:sz w:val="24"/>
                <w:szCs w:val="24"/>
              </w:rPr>
              <w:t>Задачи Программы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CB" w:rsidRPr="00F90232" w:rsidRDefault="002B07CB" w:rsidP="00CE3D87">
            <w:pPr>
              <w:keepNext/>
              <w:snapToGrid w:val="0"/>
              <w:jc w:val="both"/>
              <w:rPr>
                <w:bCs/>
                <w:sz w:val="24"/>
                <w:szCs w:val="24"/>
                <w:lang w:eastAsia="ar-SA"/>
              </w:rPr>
            </w:pPr>
            <w:r w:rsidRPr="00F90232">
              <w:rPr>
                <w:bCs/>
                <w:sz w:val="24"/>
                <w:szCs w:val="24"/>
              </w:rPr>
              <w:t>Основными задачами Программы являются:</w:t>
            </w:r>
          </w:p>
          <w:p w:rsidR="002B07CB" w:rsidRPr="00F90232" w:rsidRDefault="002B07CB" w:rsidP="00CE3D87">
            <w:pPr>
              <w:shd w:val="clear" w:color="auto" w:fill="FFFFFF"/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F90232">
              <w:rPr>
                <w:bCs/>
                <w:sz w:val="24"/>
                <w:szCs w:val="24"/>
              </w:rPr>
              <w:t>-формирование условий для социально- экономического развития,</w:t>
            </w:r>
          </w:p>
          <w:p w:rsidR="002B07CB" w:rsidRPr="00F90232" w:rsidRDefault="002B07CB" w:rsidP="00CE3D87">
            <w:pPr>
              <w:shd w:val="clear" w:color="auto" w:fill="FFFFFF"/>
              <w:spacing w:line="24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Pr="00F90232">
              <w:rPr>
                <w:bCs/>
                <w:sz w:val="24"/>
                <w:szCs w:val="24"/>
              </w:rPr>
              <w:t>повышение безопасности, качество эффективности транспортного обслуживания населения, юридических лиц и индивидуальных предпринимателей, осуществляющих экономическую деятельность,</w:t>
            </w:r>
          </w:p>
          <w:p w:rsidR="002B07CB" w:rsidRPr="00F90232" w:rsidRDefault="002B07CB" w:rsidP="00CE3D87">
            <w:pPr>
              <w:shd w:val="clear" w:color="auto" w:fill="FFFFFF"/>
              <w:spacing w:line="24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-с</w:t>
            </w:r>
            <w:r w:rsidRPr="00F90232">
              <w:rPr>
                <w:bCs/>
                <w:sz w:val="24"/>
                <w:szCs w:val="24"/>
              </w:rPr>
              <w:t>нижение негативного воздействия транспортной инфраструктуры на окружающую среду поселения.</w:t>
            </w:r>
          </w:p>
        </w:tc>
      </w:tr>
      <w:tr w:rsidR="002B07CB" w:rsidTr="002B07C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7CB" w:rsidRPr="00F90232" w:rsidRDefault="002B07CB" w:rsidP="00CE3D87">
            <w:pPr>
              <w:keepNext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F90232">
              <w:rPr>
                <w:bCs/>
                <w:sz w:val="24"/>
                <w:szCs w:val="24"/>
              </w:rPr>
              <w:t>Целевые показатели</w:t>
            </w:r>
          </w:p>
          <w:p w:rsidR="002B07CB" w:rsidRPr="00F90232" w:rsidRDefault="002B07CB" w:rsidP="00CE3D87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7CB" w:rsidRPr="00F90232" w:rsidRDefault="002B07CB" w:rsidP="002B07CB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  <w:highlight w:val="red"/>
                <w:lang w:eastAsia="ar-SA"/>
              </w:rPr>
            </w:pPr>
            <w:r>
              <w:rPr>
                <w:sz w:val="24"/>
                <w:szCs w:val="24"/>
              </w:rPr>
              <w:t>Технико-</w:t>
            </w:r>
            <w:r w:rsidRPr="00F90232">
              <w:rPr>
                <w:sz w:val="24"/>
                <w:szCs w:val="24"/>
              </w:rPr>
              <w:t>экономические, финансовые и социально-экономические показатели развития транспортной инфраструктуры, включая показатели безопасности, качество эффективности и эффективности транспортного обслуживания населения и субъектов экономической деятельности</w:t>
            </w:r>
            <w:proofErr w:type="gramStart"/>
            <w:r w:rsidRPr="00F90232"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  <w:tr w:rsidR="002B07CB" w:rsidTr="002B07C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7CB" w:rsidRPr="00F90232" w:rsidRDefault="002B07CB" w:rsidP="00CE3D87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bCs/>
                <w:sz w:val="24"/>
                <w:szCs w:val="24"/>
                <w:lang w:eastAsia="ar-SA"/>
              </w:rPr>
            </w:pPr>
            <w:r w:rsidRPr="00F90232">
              <w:rPr>
                <w:bCs/>
                <w:sz w:val="24"/>
                <w:szCs w:val="24"/>
              </w:rPr>
              <w:t>Срок и этапы реализации Программы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7CB" w:rsidRPr="00F90232" w:rsidRDefault="002B07CB" w:rsidP="00CE3D87">
            <w:pPr>
              <w:keepNext/>
              <w:widowControl w:val="0"/>
              <w:suppressAutoHyphens/>
              <w:autoSpaceDE w:val="0"/>
              <w:snapToGrid w:val="0"/>
              <w:jc w:val="both"/>
              <w:rPr>
                <w:bCs/>
                <w:sz w:val="24"/>
                <w:szCs w:val="24"/>
                <w:lang w:eastAsia="ar-SA"/>
              </w:rPr>
            </w:pPr>
            <w:r w:rsidRPr="00F90232">
              <w:rPr>
                <w:bCs/>
                <w:sz w:val="24"/>
                <w:szCs w:val="24"/>
              </w:rPr>
              <w:t>Период реализации Программы с 2017  по 2033 годы.</w:t>
            </w:r>
          </w:p>
        </w:tc>
      </w:tr>
      <w:tr w:rsidR="002B07CB" w:rsidTr="002B07C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7CB" w:rsidRPr="00F90232" w:rsidRDefault="002B07CB" w:rsidP="00CE3D87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bCs/>
                <w:sz w:val="24"/>
                <w:szCs w:val="24"/>
                <w:lang w:eastAsia="ar-SA"/>
              </w:rPr>
            </w:pPr>
            <w:r w:rsidRPr="00F90232">
              <w:rPr>
                <w:bCs/>
                <w:sz w:val="24"/>
                <w:szCs w:val="24"/>
              </w:rPr>
              <w:t>Объемы требуемых капитальных вложений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CB" w:rsidRPr="00F90232" w:rsidRDefault="002B07CB" w:rsidP="00CE3D87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мероприятий Программы осуществляется за счет  средств бюджета МО и районного бюджета в рамках муниципальных  программ</w:t>
            </w:r>
          </w:p>
          <w:p w:rsidR="002B07CB" w:rsidRPr="00F90232" w:rsidRDefault="002B07CB" w:rsidP="00CE3D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 составляет</w:t>
            </w:r>
            <w:proofErr w:type="gramStart"/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2B07CB" w:rsidRPr="00F90232" w:rsidRDefault="002B07CB" w:rsidP="00CE3D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Pr="00F90232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-2019</w:t>
            </w:r>
            <w:r w:rsidRPr="00F902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07CB" w:rsidRPr="00F90232" w:rsidRDefault="002B07CB" w:rsidP="00CE3D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содержание 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автомобильных дорог общего пользования местного значения 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681,000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ублей.,</w:t>
            </w:r>
          </w:p>
          <w:p w:rsidR="002B07CB" w:rsidRPr="00F90232" w:rsidRDefault="002B07CB" w:rsidP="00CE3D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681,000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</w:t>
            </w:r>
          </w:p>
          <w:p w:rsidR="002B07CB" w:rsidRPr="00F90232" w:rsidRDefault="002B07CB" w:rsidP="00CE3D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02F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  <w:p w:rsidR="002B07CB" w:rsidRPr="00F90232" w:rsidRDefault="002B07CB" w:rsidP="00CE3D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содержание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местного значения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Октябрьского сельского поселения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274,000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ублей.,</w:t>
            </w:r>
          </w:p>
          <w:p w:rsidR="002B07CB" w:rsidRPr="00F90232" w:rsidRDefault="002B07CB" w:rsidP="00CE3D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274,000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</w:t>
            </w:r>
          </w:p>
          <w:p w:rsidR="002B07CB" w:rsidRPr="00F90232" w:rsidRDefault="002B07CB" w:rsidP="00CE3D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</w:t>
            </w:r>
            <w:r w:rsidRPr="00F90232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2B07CB" w:rsidRPr="00F90232" w:rsidRDefault="002B07CB" w:rsidP="00CE3D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содержание 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автомобильных дорог общего пользования местн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значения  Октябрьского сельского поселения – 431,000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ублей.,</w:t>
            </w:r>
          </w:p>
          <w:p w:rsidR="002B07CB" w:rsidRPr="00F90232" w:rsidRDefault="002B07CB" w:rsidP="00CE3D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431,000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</w:t>
            </w:r>
          </w:p>
          <w:p w:rsidR="002B07CB" w:rsidRPr="00F90232" w:rsidRDefault="002B07CB" w:rsidP="00CE3D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  <w:r w:rsidRPr="00F90232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2B07CB" w:rsidRPr="00F90232" w:rsidRDefault="002B07CB" w:rsidP="00CE3D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содержание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местного значения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Октябрьского сельского поселения 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298,000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ублей.,</w:t>
            </w:r>
          </w:p>
          <w:p w:rsidR="002B07CB" w:rsidRPr="00F90232" w:rsidRDefault="002B07CB" w:rsidP="00CE3D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298,000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</w:t>
            </w:r>
          </w:p>
          <w:p w:rsidR="002B07CB" w:rsidRPr="00F90232" w:rsidRDefault="002B07CB" w:rsidP="00CE3D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</w:t>
            </w:r>
            <w:r w:rsidRPr="00F90232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2B07CB" w:rsidRPr="00F90232" w:rsidRDefault="002B07CB" w:rsidP="00CE3D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содержание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местно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значения Октябрьского сельского поселения – 326,000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ублей.,</w:t>
            </w:r>
          </w:p>
          <w:p w:rsidR="002B07CB" w:rsidRPr="00F90232" w:rsidRDefault="002B07CB" w:rsidP="00CE3D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326,000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</w:t>
            </w:r>
          </w:p>
          <w:p w:rsidR="002B07CB" w:rsidRPr="00F90232" w:rsidRDefault="002B07CB" w:rsidP="00CE3D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Pr="00F90232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902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2B07CB" w:rsidRPr="00F90232" w:rsidRDefault="002B07CB" w:rsidP="00CE3D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содержание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местного значения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Октябрьского сельского поселения – 1 075,000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ублей.,</w:t>
            </w:r>
          </w:p>
          <w:p w:rsidR="002B07CB" w:rsidRPr="00F90232" w:rsidRDefault="002B07CB" w:rsidP="00CE3D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1 075,000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</w:t>
            </w:r>
          </w:p>
          <w:p w:rsidR="002B07CB" w:rsidRPr="00F90232" w:rsidRDefault="002B07CB" w:rsidP="00CE3D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  <w:r w:rsidRPr="00F90232">
              <w:rPr>
                <w:rFonts w:ascii="Times New Roman" w:hAnsi="Times New Roman" w:cs="Times New Roman"/>
                <w:b/>
                <w:sz w:val="24"/>
                <w:szCs w:val="24"/>
              </w:rPr>
              <w:t>-203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902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2B07CB" w:rsidRPr="00F90232" w:rsidRDefault="002B07CB" w:rsidP="00CE3D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содержание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местного значения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Октябрьского сельского поселения – 1 095,000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ублей.,</w:t>
            </w:r>
          </w:p>
          <w:p w:rsidR="002B07CB" w:rsidRPr="00F90232" w:rsidRDefault="002B07CB" w:rsidP="00CE3D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1 095,000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</w:t>
            </w:r>
          </w:p>
          <w:p w:rsidR="002B07CB" w:rsidRPr="00F90232" w:rsidRDefault="002B07CB" w:rsidP="00CE3D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2031 - 2033</w:t>
            </w:r>
            <w:r w:rsidRPr="00F902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2B07CB" w:rsidRPr="00F90232" w:rsidRDefault="002B07CB" w:rsidP="00CE3D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содержание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местного значения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Октябрьского сельского поселения – 1 095,000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ублей.,</w:t>
            </w:r>
          </w:p>
          <w:p w:rsidR="002B07CB" w:rsidRPr="00F90232" w:rsidRDefault="002B07CB" w:rsidP="00CE3D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1 095,000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</w:t>
            </w:r>
          </w:p>
          <w:p w:rsidR="002B07CB" w:rsidRPr="00F90232" w:rsidRDefault="002B07CB" w:rsidP="00CE3D87">
            <w:pPr>
              <w:pStyle w:val="11"/>
              <w:jc w:val="both"/>
              <w:rPr>
                <w:highlight w:val="yellow"/>
              </w:rPr>
            </w:pPr>
          </w:p>
          <w:p w:rsidR="002B07CB" w:rsidRPr="00F90232" w:rsidRDefault="002B07CB" w:rsidP="00CE3D87">
            <w:pPr>
              <w:widowControl w:val="0"/>
              <w:suppressAutoHyphens/>
              <w:autoSpaceDE w:val="0"/>
              <w:spacing w:line="240" w:lineRule="atLeast"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  <w:r w:rsidRPr="00F90232">
              <w:rPr>
                <w:bCs/>
                <w:iCs/>
                <w:sz w:val="24"/>
                <w:szCs w:val="24"/>
              </w:rPr>
              <w:t>Финансирование из бюджета МО и районного бюджета ежегодно уточняется при формировании бюджета на очередной финансовый год. Показатели финансирования подлежат уточнению с учетом разработанной проектно-сметной документации и фактического выделения средств из бюджетов всех уровней.</w:t>
            </w:r>
          </w:p>
        </w:tc>
      </w:tr>
      <w:tr w:rsidR="002B07CB" w:rsidTr="002B07C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7CB" w:rsidRPr="00F90232" w:rsidRDefault="002B07CB" w:rsidP="00CE3D87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bCs/>
                <w:sz w:val="24"/>
                <w:szCs w:val="24"/>
                <w:lang w:eastAsia="ar-SA"/>
              </w:rPr>
            </w:pPr>
            <w:r w:rsidRPr="00F90232">
              <w:rPr>
                <w:bCs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CB" w:rsidRPr="00F90232" w:rsidRDefault="002B07CB" w:rsidP="00CE3D87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F90232">
              <w:rPr>
                <w:sz w:val="24"/>
                <w:szCs w:val="24"/>
              </w:rPr>
              <w:t>В результате реализации Программы  к  2033 году предполагается:</w:t>
            </w:r>
          </w:p>
          <w:p w:rsidR="002B07CB" w:rsidRPr="00F90232" w:rsidRDefault="002B07CB" w:rsidP="00CE3D87">
            <w:pPr>
              <w:jc w:val="both"/>
              <w:rPr>
                <w:sz w:val="24"/>
                <w:szCs w:val="24"/>
              </w:rPr>
            </w:pPr>
            <w:r w:rsidRPr="00F90232">
              <w:rPr>
                <w:sz w:val="24"/>
                <w:szCs w:val="24"/>
              </w:rPr>
              <w:t>1. развитие транспортной инфраструктуры</w:t>
            </w:r>
            <w:proofErr w:type="gramStart"/>
            <w:r w:rsidRPr="00F90232">
              <w:rPr>
                <w:sz w:val="24"/>
                <w:szCs w:val="24"/>
              </w:rPr>
              <w:t xml:space="preserve"> :</w:t>
            </w:r>
            <w:proofErr w:type="gramEnd"/>
          </w:p>
          <w:p w:rsidR="002B07CB" w:rsidRPr="00F90232" w:rsidRDefault="002B07CB" w:rsidP="00CE3D87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jc w:val="both"/>
              <w:rPr>
                <w:sz w:val="24"/>
                <w:szCs w:val="24"/>
              </w:rPr>
            </w:pPr>
            <w:r w:rsidRPr="00F90232">
              <w:rPr>
                <w:sz w:val="24"/>
                <w:szCs w:val="24"/>
              </w:rPr>
              <w:t>2. развитие сети дорог поселения</w:t>
            </w:r>
          </w:p>
          <w:p w:rsidR="002B07CB" w:rsidRPr="00F90232" w:rsidRDefault="002B07CB" w:rsidP="00CE3D87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jc w:val="both"/>
              <w:rPr>
                <w:sz w:val="24"/>
                <w:szCs w:val="24"/>
              </w:rPr>
            </w:pPr>
            <w:r w:rsidRPr="00F90232">
              <w:rPr>
                <w:sz w:val="24"/>
                <w:szCs w:val="24"/>
              </w:rPr>
              <w:t xml:space="preserve">3.снижение негативного воздействия транспорта  </w:t>
            </w:r>
            <w:r w:rsidRPr="00F90232">
              <w:rPr>
                <w:sz w:val="24"/>
                <w:szCs w:val="24"/>
              </w:rPr>
              <w:lastRenderedPageBreak/>
              <w:t>на окружающую среду и здоровья населения.</w:t>
            </w:r>
          </w:p>
          <w:p w:rsidR="002B07CB" w:rsidRPr="00F90232" w:rsidRDefault="002B07CB" w:rsidP="00CE3D87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jc w:val="both"/>
              <w:rPr>
                <w:sz w:val="24"/>
                <w:szCs w:val="24"/>
              </w:rPr>
            </w:pPr>
            <w:r w:rsidRPr="00F90232">
              <w:rPr>
                <w:sz w:val="24"/>
                <w:szCs w:val="24"/>
              </w:rPr>
              <w:t>4.повышение безопасности дорожного движения.</w:t>
            </w:r>
          </w:p>
          <w:p w:rsidR="002B07CB" w:rsidRDefault="002B07CB" w:rsidP="00CE3D87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</w:tbl>
    <w:p w:rsidR="002B07CB" w:rsidRDefault="002B07CB" w:rsidP="002B07CB">
      <w:pPr>
        <w:pStyle w:val="a8"/>
        <w:spacing w:before="0" w:beforeAutospacing="0" w:after="0" w:afterAutospacing="0" w:line="238" w:lineRule="atLeast"/>
        <w:rPr>
          <w:color w:val="242424"/>
        </w:rPr>
      </w:pPr>
    </w:p>
    <w:p w:rsidR="000B0A4D" w:rsidRPr="00B03621" w:rsidRDefault="000B0A4D" w:rsidP="00B03621">
      <w:pPr>
        <w:pStyle w:val="ConsNormal"/>
        <w:ind w:right="0" w:firstLine="0"/>
        <w:rPr>
          <w:rFonts w:ascii="Times New Roman" w:hAnsi="Times New Roman" w:cs="Times New Roman"/>
          <w:sz w:val="24"/>
          <w:szCs w:val="24"/>
        </w:rPr>
        <w:sectPr w:rsidR="000B0A4D" w:rsidRPr="00B03621" w:rsidSect="000B0A4D">
          <w:pgSz w:w="11906" w:h="16838"/>
          <w:pgMar w:top="1134" w:right="850" w:bottom="1134" w:left="1701" w:header="709" w:footer="709" w:gutter="0"/>
          <w:cols w:space="720"/>
          <w:docGrid w:linePitch="272"/>
        </w:sectPr>
      </w:pPr>
    </w:p>
    <w:p w:rsidR="00B03621" w:rsidRDefault="00B03621" w:rsidP="00B03621">
      <w:pPr>
        <w:shd w:val="clear" w:color="auto" w:fill="FFFFFF"/>
        <w:rPr>
          <w:sz w:val="24"/>
          <w:szCs w:val="24"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03621">
        <w:rPr>
          <w:sz w:val="24"/>
          <w:szCs w:val="24"/>
        </w:rPr>
        <w:t xml:space="preserve">Приложение </w:t>
      </w:r>
    </w:p>
    <w:p w:rsidR="00B03621" w:rsidRDefault="00B03621" w:rsidP="00B03621">
      <w:pPr>
        <w:shd w:val="clear" w:color="auto" w:fill="FFFFFF"/>
        <w:ind w:left="7788" w:firstLine="708"/>
        <w:rPr>
          <w:sz w:val="24"/>
          <w:szCs w:val="24"/>
        </w:rPr>
      </w:pPr>
      <w:r w:rsidRPr="00B03621">
        <w:rPr>
          <w:sz w:val="24"/>
          <w:szCs w:val="24"/>
        </w:rPr>
        <w:t xml:space="preserve">к решению Совета </w:t>
      </w:r>
      <w:r>
        <w:rPr>
          <w:sz w:val="24"/>
          <w:szCs w:val="24"/>
        </w:rPr>
        <w:t>Октябрьского</w:t>
      </w:r>
    </w:p>
    <w:p w:rsidR="00B03621" w:rsidRPr="00B03621" w:rsidRDefault="00B03621" w:rsidP="00B0362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сельского поселения от </w:t>
      </w:r>
      <w:r w:rsidR="008B1603">
        <w:rPr>
          <w:sz w:val="24"/>
          <w:szCs w:val="24"/>
        </w:rPr>
        <w:t>20</w:t>
      </w:r>
      <w:r>
        <w:rPr>
          <w:sz w:val="24"/>
          <w:szCs w:val="24"/>
        </w:rPr>
        <w:t>.0</w:t>
      </w:r>
      <w:r w:rsidR="008B1603">
        <w:rPr>
          <w:sz w:val="24"/>
          <w:szCs w:val="24"/>
        </w:rPr>
        <w:t>3</w:t>
      </w:r>
      <w:r>
        <w:rPr>
          <w:sz w:val="24"/>
          <w:szCs w:val="24"/>
        </w:rPr>
        <w:t>.202</w:t>
      </w:r>
      <w:r w:rsidR="00554CD7">
        <w:rPr>
          <w:sz w:val="24"/>
          <w:szCs w:val="24"/>
        </w:rPr>
        <w:t xml:space="preserve">3 № </w:t>
      </w:r>
      <w:r w:rsidR="008B1603">
        <w:rPr>
          <w:sz w:val="24"/>
          <w:szCs w:val="24"/>
        </w:rPr>
        <w:t>23</w:t>
      </w:r>
    </w:p>
    <w:p w:rsidR="00B03621" w:rsidRPr="00B03621" w:rsidRDefault="00B03621" w:rsidP="000B0A4D">
      <w:pPr>
        <w:shd w:val="clear" w:color="auto" w:fill="FFFFFF"/>
        <w:jc w:val="center"/>
        <w:rPr>
          <w:sz w:val="24"/>
          <w:szCs w:val="24"/>
        </w:rPr>
      </w:pPr>
    </w:p>
    <w:p w:rsidR="00B03621" w:rsidRDefault="00B03621" w:rsidP="000B0A4D">
      <w:pPr>
        <w:shd w:val="clear" w:color="auto" w:fill="FFFFFF"/>
        <w:jc w:val="center"/>
        <w:rPr>
          <w:b/>
        </w:rPr>
      </w:pPr>
    </w:p>
    <w:p w:rsidR="000B0A4D" w:rsidRDefault="000B0A4D" w:rsidP="000B0A4D">
      <w:pPr>
        <w:shd w:val="clear" w:color="auto" w:fill="FFFFFF"/>
        <w:jc w:val="center"/>
        <w:rPr>
          <w:b/>
          <w:bCs/>
        </w:rPr>
      </w:pPr>
      <w:r>
        <w:rPr>
          <w:b/>
        </w:rPr>
        <w:t>Оценка эффективности мероприятий  развития социальной инфраструктуры</w:t>
      </w:r>
    </w:p>
    <w:p w:rsidR="000B0A4D" w:rsidRDefault="000B0A4D" w:rsidP="000B0A4D">
      <w:pPr>
        <w:shd w:val="clear" w:color="auto" w:fill="FFFFFF"/>
        <w:jc w:val="center"/>
        <w:rPr>
          <w:b/>
          <w:bCs/>
        </w:rPr>
      </w:pPr>
    </w:p>
    <w:p w:rsidR="000B0A4D" w:rsidRDefault="000B0A4D" w:rsidP="000B0A4D">
      <w:pPr>
        <w:pStyle w:val="12"/>
        <w:spacing w:before="0"/>
        <w:rPr>
          <w:rFonts w:cs="Times New Roman"/>
          <w:sz w:val="24"/>
        </w:rPr>
      </w:pPr>
      <w:r>
        <w:rPr>
          <w:rFonts w:cs="Times New Roman"/>
          <w:sz w:val="24"/>
        </w:rPr>
        <w:t>ПРОГРАММА ИНВЕСТИЦИОННЫХ ПРОЕКТОВ,</w:t>
      </w:r>
    </w:p>
    <w:p w:rsidR="000B0A4D" w:rsidRDefault="000B0A4D" w:rsidP="000B0A4D">
      <w:pPr>
        <w:pStyle w:val="12"/>
        <w:spacing w:before="0"/>
        <w:rPr>
          <w:rFonts w:cs="Times New Roman"/>
          <w:sz w:val="24"/>
        </w:rPr>
      </w:pPr>
      <w:r>
        <w:rPr>
          <w:rFonts w:cs="Times New Roman"/>
          <w:sz w:val="24"/>
        </w:rPr>
        <w:t>ОБЕСПЕЧИВАЮЩИХ ДОСТИЖЕНИЕ ЦЕЛЕВЫХ ПОКАЗАТЕЛЕЙ</w:t>
      </w:r>
    </w:p>
    <w:p w:rsidR="000B0A4D" w:rsidRDefault="000B0A4D" w:rsidP="000B0A4D">
      <w:pPr>
        <w:shd w:val="clear" w:color="auto" w:fill="FFFFFF"/>
        <w:jc w:val="center"/>
        <w:rPr>
          <w:b/>
          <w:bCs/>
          <w:sz w:val="24"/>
        </w:rPr>
      </w:pPr>
    </w:p>
    <w:p w:rsidR="000B0A4D" w:rsidRDefault="000B0A4D" w:rsidP="000B0A4D">
      <w:pPr>
        <w:widowControl w:val="0"/>
        <w:shd w:val="clear" w:color="auto" w:fill="FFFFFF"/>
        <w:tabs>
          <w:tab w:val="left" w:pos="1080"/>
        </w:tabs>
        <w:suppressAutoHyphens/>
        <w:autoSpaceDE w:val="0"/>
        <w:jc w:val="center"/>
        <w:rPr>
          <w:b/>
          <w:bCs/>
        </w:rPr>
      </w:pPr>
      <w:r>
        <w:rPr>
          <w:b/>
          <w:bCs/>
        </w:rPr>
        <w:t xml:space="preserve">Программа инвестиционных проектов  </w:t>
      </w:r>
      <w:proofErr w:type="spellStart"/>
      <w:r>
        <w:rPr>
          <w:b/>
          <w:bCs/>
        </w:rPr>
        <w:t>улично</w:t>
      </w:r>
      <w:proofErr w:type="spellEnd"/>
      <w:r>
        <w:rPr>
          <w:b/>
          <w:bCs/>
        </w:rPr>
        <w:t xml:space="preserve"> – дорожной сети Октябрьского сельского поселения.</w:t>
      </w:r>
    </w:p>
    <w:p w:rsidR="000B0A4D" w:rsidRDefault="000B0A4D" w:rsidP="000B0A4D">
      <w:pPr>
        <w:shd w:val="clear" w:color="auto" w:fill="FFFFFF"/>
        <w:tabs>
          <w:tab w:val="left" w:pos="1080"/>
        </w:tabs>
        <w:jc w:val="center"/>
        <w:rPr>
          <w:b/>
          <w:bCs/>
        </w:rPr>
      </w:pPr>
    </w:p>
    <w:p w:rsidR="000B0A4D" w:rsidRDefault="000B0A4D" w:rsidP="000B0A4D">
      <w:pPr>
        <w:shd w:val="clear" w:color="auto" w:fill="FFFFFF"/>
        <w:tabs>
          <w:tab w:val="left" w:pos="1080"/>
        </w:tabs>
        <w:jc w:val="center"/>
        <w:rPr>
          <w:b/>
          <w:bCs/>
        </w:rPr>
      </w:pPr>
    </w:p>
    <w:p w:rsidR="000B0A4D" w:rsidRDefault="000B0A4D" w:rsidP="000B0A4D">
      <w:pPr>
        <w:pStyle w:val="ab"/>
        <w:jc w:val="center"/>
        <w:rPr>
          <w:bCs/>
          <w:szCs w:val="24"/>
        </w:rPr>
      </w:pPr>
      <w:r>
        <w:rPr>
          <w:szCs w:val="24"/>
        </w:rPr>
        <w:t xml:space="preserve">Таблица 4 – </w:t>
      </w:r>
      <w:r>
        <w:rPr>
          <w:bCs/>
          <w:szCs w:val="24"/>
        </w:rPr>
        <w:t xml:space="preserve">Программа инвестиционных проектов </w:t>
      </w:r>
      <w:proofErr w:type="spellStart"/>
      <w:r>
        <w:rPr>
          <w:bCs/>
          <w:szCs w:val="24"/>
        </w:rPr>
        <w:t>улично</w:t>
      </w:r>
      <w:proofErr w:type="spellEnd"/>
      <w:r>
        <w:rPr>
          <w:bCs/>
          <w:szCs w:val="24"/>
        </w:rPr>
        <w:t xml:space="preserve"> – дорожной </w:t>
      </w:r>
      <w:proofErr w:type="spellStart"/>
      <w:r>
        <w:rPr>
          <w:bCs/>
          <w:szCs w:val="24"/>
        </w:rPr>
        <w:t>сетиОктябрьского</w:t>
      </w:r>
      <w:proofErr w:type="spellEnd"/>
      <w:r>
        <w:rPr>
          <w:bCs/>
          <w:szCs w:val="24"/>
        </w:rPr>
        <w:t xml:space="preserve"> сельского поселения.</w:t>
      </w:r>
    </w:p>
    <w:tbl>
      <w:tblPr>
        <w:tblpPr w:leftFromText="180" w:rightFromText="180" w:vertAnchor="text" w:horzAnchor="margin" w:tblpXSpec="center" w:tblpY="146"/>
        <w:tblW w:w="1519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68"/>
        <w:gridCol w:w="2835"/>
        <w:gridCol w:w="1587"/>
        <w:gridCol w:w="823"/>
        <w:gridCol w:w="850"/>
        <w:gridCol w:w="851"/>
        <w:gridCol w:w="850"/>
        <w:gridCol w:w="709"/>
        <w:gridCol w:w="709"/>
        <w:gridCol w:w="567"/>
        <w:gridCol w:w="567"/>
        <w:gridCol w:w="709"/>
        <w:gridCol w:w="567"/>
        <w:gridCol w:w="594"/>
        <w:gridCol w:w="567"/>
        <w:gridCol w:w="567"/>
        <w:gridCol w:w="1276"/>
      </w:tblGrid>
      <w:tr w:rsidR="00B03621" w:rsidTr="00B03621">
        <w:trPr>
          <w:trHeight w:val="495"/>
          <w:tblHeader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621" w:rsidRDefault="00B03621" w:rsidP="00B0362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621" w:rsidRDefault="00B03621" w:rsidP="00B0362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Наименование объекта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621" w:rsidRDefault="00B03621" w:rsidP="00B0362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Цель реализации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621" w:rsidRDefault="00B03621" w:rsidP="00B0362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Сроки реализации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621" w:rsidRDefault="00B03621" w:rsidP="00B0362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Общая сметная стоимость, тыс.руб.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621" w:rsidRDefault="00B03621" w:rsidP="00B0362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Единица измерения</w:t>
            </w:r>
          </w:p>
          <w:p w:rsidR="00B03621" w:rsidRDefault="00B03621" w:rsidP="00B03621">
            <w:pPr>
              <w:snapToGrid w:val="0"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</w:rPr>
              <w:t xml:space="preserve">(м2, м) </w:t>
            </w:r>
          </w:p>
        </w:tc>
        <w:tc>
          <w:tcPr>
            <w:tcW w:w="55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621" w:rsidRDefault="00B03621" w:rsidP="00B03621">
            <w:pPr>
              <w:snapToGrid w:val="0"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</w:rPr>
              <w:t xml:space="preserve">Финансовые потребности, </w:t>
            </w:r>
            <w:r>
              <w:rPr>
                <w:b/>
                <w:i/>
                <w:iCs/>
              </w:rPr>
              <w:t>тыс.руб.(без НДС)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21" w:rsidRDefault="00B03621" w:rsidP="00B0362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Источники финансирования</w:t>
            </w:r>
          </w:p>
        </w:tc>
      </w:tr>
      <w:tr w:rsidR="00B03621" w:rsidTr="00B03621">
        <w:trPr>
          <w:trHeight w:val="54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621" w:rsidRDefault="00B03621" w:rsidP="00B03621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621" w:rsidRDefault="00B03621" w:rsidP="00B03621">
            <w:pPr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621" w:rsidRDefault="00B03621" w:rsidP="00B03621">
            <w:pPr>
              <w:rPr>
                <w:b/>
                <w:sz w:val="24"/>
                <w:szCs w:val="24"/>
              </w:rPr>
            </w:pP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621" w:rsidRDefault="00B03621" w:rsidP="00B0362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начало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621" w:rsidRDefault="00B03621" w:rsidP="00B0362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окончание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621" w:rsidRDefault="00B03621" w:rsidP="00B03621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621" w:rsidRDefault="00B03621" w:rsidP="00B03621">
            <w:pPr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621" w:rsidRDefault="00B03621" w:rsidP="00B0362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на весь период 2017-2033 гг.</w:t>
            </w:r>
          </w:p>
        </w:tc>
        <w:tc>
          <w:tcPr>
            <w:tcW w:w="48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621" w:rsidRDefault="00B03621" w:rsidP="00B0362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по годам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21" w:rsidRDefault="00B03621" w:rsidP="00B03621">
            <w:pPr>
              <w:rPr>
                <w:b/>
                <w:sz w:val="24"/>
                <w:szCs w:val="24"/>
              </w:rPr>
            </w:pPr>
          </w:p>
        </w:tc>
      </w:tr>
      <w:tr w:rsidR="00B03621" w:rsidTr="00B03621">
        <w:trPr>
          <w:trHeight w:val="61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621" w:rsidRDefault="00B03621" w:rsidP="00B03621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621" w:rsidRDefault="00B03621" w:rsidP="00B03621">
            <w:pPr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621" w:rsidRDefault="00B03621" w:rsidP="00B03621">
            <w:pPr>
              <w:rPr>
                <w:b/>
                <w:sz w:val="24"/>
                <w:szCs w:val="24"/>
              </w:rPr>
            </w:pPr>
          </w:p>
        </w:tc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621" w:rsidRDefault="00B03621" w:rsidP="00B03621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621" w:rsidRDefault="00B03621" w:rsidP="00B03621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621" w:rsidRDefault="00B03621" w:rsidP="00B03621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621" w:rsidRDefault="00B03621" w:rsidP="00B03621">
            <w:pPr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621" w:rsidRDefault="00B03621" w:rsidP="00B03621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621" w:rsidRDefault="00B03621" w:rsidP="00B0362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2017-2019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621" w:rsidRDefault="00B03621" w:rsidP="00B0362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621" w:rsidRDefault="00B03621" w:rsidP="00B0362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621" w:rsidRDefault="00B03621" w:rsidP="00B0362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621" w:rsidRDefault="00B03621" w:rsidP="00B0362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2023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621" w:rsidRDefault="00B03621" w:rsidP="00B0362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2024-2026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3621" w:rsidRDefault="00B03621" w:rsidP="00B0362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2027-2030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3621" w:rsidRDefault="00B03621" w:rsidP="00B0362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2031-2033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21" w:rsidRDefault="00B03621" w:rsidP="00B03621">
            <w:pPr>
              <w:rPr>
                <w:b/>
                <w:sz w:val="24"/>
                <w:szCs w:val="24"/>
              </w:rPr>
            </w:pPr>
          </w:p>
        </w:tc>
      </w:tr>
      <w:tr w:rsidR="00B03621" w:rsidTr="00B03621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621" w:rsidRDefault="00B03621" w:rsidP="00B0362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621" w:rsidRDefault="00B03621" w:rsidP="00B0362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621" w:rsidRDefault="00B03621" w:rsidP="00B0362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621" w:rsidRDefault="00B03621" w:rsidP="00B0362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621" w:rsidRDefault="00B03621" w:rsidP="00B0362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621" w:rsidRDefault="00B03621" w:rsidP="00B0362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621" w:rsidRDefault="00B03621" w:rsidP="00B0362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621" w:rsidRDefault="00B03621" w:rsidP="00B0362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621" w:rsidRDefault="00B03621" w:rsidP="00B0362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621" w:rsidRDefault="00B03621" w:rsidP="00B0362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621" w:rsidRDefault="00B03621" w:rsidP="00B0362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621" w:rsidRDefault="00B03621" w:rsidP="00B0362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621" w:rsidRDefault="00B03621" w:rsidP="00B0362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14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621" w:rsidRDefault="00B03621" w:rsidP="00B0362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3621" w:rsidRDefault="00B03621" w:rsidP="00B0362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3621" w:rsidRDefault="00B03621" w:rsidP="00B0362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21" w:rsidRDefault="00B03621" w:rsidP="00B03621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03621" w:rsidTr="00B03621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621" w:rsidRDefault="00B03621" w:rsidP="00B03621">
            <w:pPr>
              <w:snapToGrid w:val="0"/>
              <w:jc w:val="center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621" w:rsidRPr="00EB0664" w:rsidRDefault="00B03621" w:rsidP="00B03621">
            <w:pPr>
              <w:shd w:val="clear" w:color="auto" w:fill="F9F5E4"/>
              <w:autoSpaceDE w:val="0"/>
              <w:autoSpaceDN w:val="0"/>
              <w:adjustRightInd w:val="0"/>
              <w:ind w:left="75" w:right="75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EB06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Ремонт  автомобильных дорог общего пользования местного значения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nil"/>
            </w:tcBorders>
            <w:vAlign w:val="center"/>
            <w:hideMark/>
          </w:tcPr>
          <w:p w:rsidR="00B03621" w:rsidRDefault="00B03621" w:rsidP="00B03621">
            <w:pPr>
              <w:snapToGrid w:val="0"/>
              <w:rPr>
                <w:sz w:val="24"/>
                <w:szCs w:val="24"/>
              </w:rPr>
            </w:pPr>
            <w:r>
              <w:t>Повышение  качества уличн</w:t>
            </w:r>
            <w:proofErr w:type="gramStart"/>
            <w:r>
              <w:t>о-</w:t>
            </w:r>
            <w:proofErr w:type="gramEnd"/>
            <w:r>
              <w:t xml:space="preserve"> дорожной сети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621" w:rsidRDefault="00B03621" w:rsidP="00B03621">
            <w:pPr>
              <w:snapToGrid w:val="0"/>
              <w:jc w:val="center"/>
              <w:rPr>
                <w:sz w:val="24"/>
                <w:szCs w:val="24"/>
              </w:rPr>
            </w:pPr>
            <w:r>
              <w:t>01.2017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621" w:rsidRDefault="00B03621" w:rsidP="00B03621">
            <w:pPr>
              <w:snapToGrid w:val="0"/>
              <w:jc w:val="center"/>
              <w:rPr>
                <w:sz w:val="24"/>
                <w:szCs w:val="24"/>
              </w:rPr>
            </w:pPr>
            <w:r>
              <w:t>12.2033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621" w:rsidRDefault="000611F2" w:rsidP="00B03621">
            <w:pPr>
              <w:snapToGrid w:val="0"/>
              <w:jc w:val="center"/>
              <w:rPr>
                <w:sz w:val="24"/>
                <w:szCs w:val="24"/>
              </w:rPr>
            </w:pPr>
            <w:r>
              <w:t>4478,55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621" w:rsidRDefault="00B03621" w:rsidP="00B03621">
            <w:pPr>
              <w:snapToGrid w:val="0"/>
              <w:jc w:val="center"/>
              <w:rPr>
                <w:sz w:val="24"/>
                <w:szCs w:val="24"/>
              </w:rPr>
            </w:pPr>
            <w:r>
              <w:t>29793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621" w:rsidRDefault="00B03621" w:rsidP="00B03621">
            <w:pPr>
              <w:snapToGrid w:val="0"/>
              <w:jc w:val="center"/>
              <w:rPr>
                <w:sz w:val="24"/>
                <w:szCs w:val="24"/>
              </w:rPr>
            </w:pPr>
            <w:r>
              <w:t>2263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621" w:rsidRPr="00244C8C" w:rsidRDefault="00B03621" w:rsidP="00B03621">
            <w:pPr>
              <w:snapToGrid w:val="0"/>
              <w:jc w:val="center"/>
            </w:pPr>
            <w:r>
              <w:t>381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621" w:rsidRPr="00244C8C" w:rsidRDefault="000611F2" w:rsidP="00B03621">
            <w:pPr>
              <w:snapToGrid w:val="0"/>
              <w:jc w:val="center"/>
            </w:pPr>
            <w:r>
              <w:t>63,550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621" w:rsidRDefault="00B03621" w:rsidP="00B03621">
            <w:pPr>
              <w:snapToGrid w:val="0"/>
              <w:jc w:val="center"/>
              <w:rPr>
                <w:sz w:val="24"/>
                <w:szCs w:val="24"/>
              </w:rPr>
            </w:pPr>
            <w:r>
              <w:t>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621" w:rsidRDefault="00B03621" w:rsidP="00B03621">
            <w:pPr>
              <w:snapToGrid w:val="0"/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621" w:rsidRPr="00EB0664" w:rsidRDefault="000611F2" w:rsidP="000611F2">
            <w:pPr>
              <w:snapToGrid w:val="0"/>
              <w:jc w:val="center"/>
            </w:pPr>
            <w:r>
              <w:t>126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3621" w:rsidRDefault="00B03621" w:rsidP="00B03621">
            <w:pPr>
              <w:snapToGrid w:val="0"/>
              <w:jc w:val="center"/>
              <w:rPr>
                <w:sz w:val="24"/>
                <w:szCs w:val="24"/>
              </w:rPr>
            </w:pPr>
            <w: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03621" w:rsidRDefault="00B03621" w:rsidP="00B03621">
            <w:pPr>
              <w:snapToGrid w:val="0"/>
              <w:jc w:val="center"/>
            </w:pPr>
          </w:p>
          <w:p w:rsidR="00B03621" w:rsidRDefault="00B03621" w:rsidP="00B03621">
            <w:pPr>
              <w:snapToGrid w:val="0"/>
              <w:jc w:val="center"/>
              <w:rPr>
                <w:sz w:val="24"/>
                <w:szCs w:val="24"/>
              </w:rPr>
            </w:pPr>
            <w:r>
              <w:t>450</w:t>
            </w:r>
          </w:p>
          <w:p w:rsidR="00B03621" w:rsidRDefault="00B03621" w:rsidP="00B036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03621" w:rsidRPr="00E56C46" w:rsidRDefault="00B03621" w:rsidP="00B03621">
            <w:pPr>
              <w:snapToGrid w:val="0"/>
              <w:jc w:val="center"/>
            </w:pPr>
            <w:r w:rsidRPr="00E56C46">
              <w:t>450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621" w:rsidRDefault="00B03621" w:rsidP="00B03621">
            <w:pPr>
              <w:snapToGrid w:val="0"/>
              <w:rPr>
                <w:sz w:val="24"/>
                <w:szCs w:val="24"/>
              </w:rPr>
            </w:pPr>
            <w:r>
              <w:t>Администрация Октябрьского сельского поселения</w:t>
            </w:r>
          </w:p>
        </w:tc>
      </w:tr>
      <w:tr w:rsidR="00B03621" w:rsidTr="00B03621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621" w:rsidRDefault="00B03621" w:rsidP="00B03621">
            <w:pPr>
              <w:snapToGrid w:val="0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621" w:rsidRPr="00EB0664" w:rsidRDefault="00B03621" w:rsidP="00B03621">
            <w:pPr>
              <w:shd w:val="clear" w:color="auto" w:fill="F9F5E4"/>
              <w:autoSpaceDE w:val="0"/>
              <w:autoSpaceDN w:val="0"/>
              <w:adjustRightInd w:val="0"/>
              <w:ind w:left="75" w:right="75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EB06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Содержание </w:t>
            </w:r>
            <w:proofErr w:type="spellStart"/>
            <w:r w:rsidRPr="00EB06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внутрипоселковых</w:t>
            </w:r>
            <w:proofErr w:type="spellEnd"/>
            <w:r w:rsidRPr="00EB06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дорог</w:t>
            </w:r>
          </w:p>
          <w:p w:rsidR="00B03621" w:rsidRPr="00EB0664" w:rsidRDefault="00B03621" w:rsidP="00B03621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621" w:rsidRDefault="00B03621" w:rsidP="00B03621">
            <w:pPr>
              <w:snapToGrid w:val="0"/>
              <w:rPr>
                <w:sz w:val="24"/>
                <w:szCs w:val="24"/>
              </w:rPr>
            </w:pPr>
            <w:r>
              <w:t xml:space="preserve">Безопасность движения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621" w:rsidRDefault="00B03621" w:rsidP="00B03621">
            <w:pPr>
              <w:snapToGrid w:val="0"/>
              <w:jc w:val="center"/>
              <w:rPr>
                <w:sz w:val="24"/>
                <w:szCs w:val="24"/>
              </w:rPr>
            </w:pPr>
            <w:r>
              <w:t>01.2017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621" w:rsidRDefault="00B03621" w:rsidP="00B03621">
            <w:pPr>
              <w:snapToGrid w:val="0"/>
              <w:jc w:val="center"/>
              <w:rPr>
                <w:sz w:val="24"/>
                <w:szCs w:val="24"/>
              </w:rPr>
            </w:pPr>
            <w:r>
              <w:t>12.2033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621" w:rsidRDefault="000611F2" w:rsidP="00B03621">
            <w:pPr>
              <w:snapToGrid w:val="0"/>
              <w:jc w:val="center"/>
              <w:rPr>
                <w:sz w:val="24"/>
                <w:szCs w:val="24"/>
              </w:rPr>
            </w:pPr>
            <w:r>
              <w:t>5944,45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621" w:rsidRDefault="00B03621" w:rsidP="00B03621">
            <w:pPr>
              <w:snapToGrid w:val="0"/>
              <w:jc w:val="center"/>
              <w:rPr>
                <w:sz w:val="24"/>
                <w:szCs w:val="24"/>
              </w:rPr>
            </w:pPr>
            <w:r>
              <w:t>29793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621" w:rsidRPr="00E56C46" w:rsidRDefault="002B7405" w:rsidP="00B03621">
            <w:pPr>
              <w:snapToGrid w:val="0"/>
              <w:jc w:val="center"/>
            </w:pPr>
            <w:r>
              <w:t>2855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621" w:rsidRDefault="00B03621" w:rsidP="00B03621">
            <w:pPr>
              <w:snapToGrid w:val="0"/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621" w:rsidRDefault="000611F2" w:rsidP="00B03621">
            <w:pPr>
              <w:snapToGrid w:val="0"/>
              <w:jc w:val="center"/>
              <w:rPr>
                <w:sz w:val="24"/>
                <w:szCs w:val="24"/>
              </w:rPr>
            </w:pPr>
            <w:r>
              <w:t>210,450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621" w:rsidRDefault="000611F2" w:rsidP="00B03621">
            <w:pPr>
              <w:snapToGrid w:val="0"/>
              <w:jc w:val="center"/>
              <w:rPr>
                <w:sz w:val="24"/>
                <w:szCs w:val="24"/>
              </w:rPr>
            </w:pPr>
            <w:r>
              <w:t>281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621" w:rsidRDefault="00B03621" w:rsidP="00B03621">
            <w:pPr>
              <w:snapToGrid w:val="0"/>
              <w:jc w:val="center"/>
              <w:rPr>
                <w:sz w:val="24"/>
                <w:szCs w:val="24"/>
              </w:rPr>
            </w:pPr>
            <w:r>
              <w:t>178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621" w:rsidRDefault="00B03621" w:rsidP="00B03621">
            <w:pPr>
              <w:snapToGrid w:val="0"/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621" w:rsidRDefault="00B03621" w:rsidP="00B03621">
            <w:pPr>
              <w:snapToGrid w:val="0"/>
              <w:jc w:val="center"/>
              <w:rPr>
                <w:sz w:val="24"/>
                <w:szCs w:val="24"/>
              </w:rPr>
            </w:pPr>
            <w:r>
              <w:t>630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3621" w:rsidRDefault="00B03621" w:rsidP="00B03621">
            <w:pPr>
              <w:snapToGrid w:val="0"/>
              <w:jc w:val="center"/>
              <w:rPr>
                <w:sz w:val="24"/>
                <w:szCs w:val="24"/>
              </w:rPr>
            </w:pPr>
            <w:r>
              <w:t>645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3621" w:rsidRPr="00E56C46" w:rsidRDefault="00B03621" w:rsidP="00B03621">
            <w:pPr>
              <w:snapToGrid w:val="0"/>
              <w:jc w:val="center"/>
            </w:pPr>
            <w:r w:rsidRPr="00E56C46">
              <w:t>645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621" w:rsidRDefault="00B03621" w:rsidP="00B03621">
            <w:pPr>
              <w:snapToGrid w:val="0"/>
              <w:rPr>
                <w:sz w:val="24"/>
                <w:szCs w:val="24"/>
              </w:rPr>
            </w:pPr>
            <w:r>
              <w:t>Администрация Октябрьского сельского поселения</w:t>
            </w:r>
          </w:p>
        </w:tc>
      </w:tr>
      <w:tr w:rsidR="00B03621" w:rsidTr="00B03621">
        <w:trPr>
          <w:trHeight w:val="375"/>
        </w:trPr>
        <w:tc>
          <w:tcPr>
            <w:tcW w:w="15196" w:type="dxa"/>
            <w:gridSpan w:val="1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621" w:rsidRDefault="00B03621" w:rsidP="00B03621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>*показатели уточняются</w:t>
            </w:r>
          </w:p>
          <w:p w:rsidR="008436EC" w:rsidRDefault="008436EC" w:rsidP="00B03621">
            <w:pPr>
              <w:shd w:val="clear" w:color="auto" w:fill="FFFFFF"/>
              <w:jc w:val="both"/>
              <w:rPr>
                <w:bCs/>
              </w:rPr>
            </w:pPr>
          </w:p>
          <w:p w:rsidR="008436EC" w:rsidRDefault="008436EC" w:rsidP="00B03621">
            <w:pPr>
              <w:shd w:val="clear" w:color="auto" w:fill="FFFFFF"/>
              <w:jc w:val="both"/>
              <w:rPr>
                <w:bCs/>
              </w:rPr>
            </w:pPr>
          </w:p>
          <w:p w:rsidR="008436EC" w:rsidRDefault="008436EC" w:rsidP="00B03621">
            <w:pPr>
              <w:shd w:val="clear" w:color="auto" w:fill="FFFFFF"/>
              <w:jc w:val="both"/>
              <w:rPr>
                <w:bCs/>
              </w:rPr>
            </w:pPr>
          </w:p>
          <w:p w:rsidR="008436EC" w:rsidRDefault="008436EC" w:rsidP="00B03621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8436EC" w:rsidRPr="00DC44C8" w:rsidRDefault="008436EC" w:rsidP="008436EC">
      <w:pPr>
        <w:shd w:val="clear" w:color="auto" w:fill="FFFFFF"/>
        <w:spacing w:line="274" w:lineRule="exact"/>
        <w:ind w:firstLine="540"/>
        <w:jc w:val="both"/>
        <w:rPr>
          <w:b/>
          <w:color w:val="000000"/>
          <w:sz w:val="24"/>
          <w:szCs w:val="24"/>
        </w:rPr>
      </w:pPr>
      <w:r w:rsidRPr="00DC44C8">
        <w:rPr>
          <w:b/>
          <w:color w:val="000000"/>
          <w:spacing w:val="-1"/>
          <w:sz w:val="24"/>
          <w:szCs w:val="24"/>
        </w:rPr>
        <w:lastRenderedPageBreak/>
        <w:t>Таблица</w:t>
      </w:r>
      <w:r>
        <w:rPr>
          <w:b/>
          <w:color w:val="000000"/>
          <w:spacing w:val="-1"/>
          <w:sz w:val="24"/>
          <w:szCs w:val="24"/>
        </w:rPr>
        <w:t xml:space="preserve"> 5</w:t>
      </w:r>
      <w:r w:rsidRPr="00DC44C8">
        <w:rPr>
          <w:b/>
          <w:color w:val="000000"/>
          <w:spacing w:val="-1"/>
          <w:sz w:val="24"/>
          <w:szCs w:val="24"/>
        </w:rPr>
        <w:t xml:space="preserve">. Распределение объёма инвестиций на период </w:t>
      </w:r>
      <w:r>
        <w:rPr>
          <w:b/>
          <w:color w:val="000000"/>
          <w:spacing w:val="-1"/>
          <w:sz w:val="24"/>
          <w:szCs w:val="24"/>
        </w:rPr>
        <w:t>реализации МПТР Октябрьского</w:t>
      </w:r>
      <w:r w:rsidRPr="00DC44C8">
        <w:rPr>
          <w:b/>
          <w:color w:val="000000"/>
          <w:spacing w:val="-1"/>
          <w:sz w:val="24"/>
          <w:szCs w:val="24"/>
        </w:rPr>
        <w:t xml:space="preserve"> сель</w:t>
      </w:r>
      <w:r w:rsidRPr="00DC44C8">
        <w:rPr>
          <w:b/>
          <w:color w:val="000000"/>
          <w:spacing w:val="-1"/>
          <w:sz w:val="24"/>
          <w:szCs w:val="24"/>
        </w:rPr>
        <w:softHyphen/>
      </w:r>
      <w:r w:rsidRPr="00DC44C8">
        <w:rPr>
          <w:b/>
          <w:color w:val="000000"/>
          <w:sz w:val="24"/>
          <w:szCs w:val="24"/>
        </w:rPr>
        <w:t>ского поселения, тыс. руб.</w:t>
      </w:r>
    </w:p>
    <w:p w:rsidR="008436EC" w:rsidRDefault="008436EC" w:rsidP="008436EC">
      <w:pPr>
        <w:shd w:val="clear" w:color="auto" w:fill="FFFFFF"/>
        <w:spacing w:line="274" w:lineRule="exact"/>
        <w:jc w:val="both"/>
        <w:rPr>
          <w:b/>
          <w:color w:val="000000"/>
        </w:rPr>
      </w:pPr>
    </w:p>
    <w:p w:rsidR="008436EC" w:rsidRDefault="008436EC" w:rsidP="008436EC">
      <w:pPr>
        <w:shd w:val="clear" w:color="auto" w:fill="FFFFFF"/>
        <w:spacing w:line="274" w:lineRule="exact"/>
        <w:ind w:firstLine="540"/>
        <w:jc w:val="both"/>
        <w:rPr>
          <w:b/>
          <w:color w:val="000000"/>
        </w:rPr>
      </w:pPr>
    </w:p>
    <w:tbl>
      <w:tblPr>
        <w:tblW w:w="1375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77"/>
        <w:gridCol w:w="2075"/>
        <w:gridCol w:w="1276"/>
        <w:gridCol w:w="1275"/>
        <w:gridCol w:w="1276"/>
        <w:gridCol w:w="1134"/>
        <w:gridCol w:w="1276"/>
        <w:gridCol w:w="1417"/>
        <w:gridCol w:w="1276"/>
        <w:gridCol w:w="1276"/>
        <w:gridCol w:w="992"/>
      </w:tblGrid>
      <w:tr w:rsidR="008436EC" w:rsidTr="008436EC">
        <w:trPr>
          <w:trHeight w:hRule="exact" w:val="312"/>
        </w:trPr>
        <w:tc>
          <w:tcPr>
            <w:tcW w:w="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436EC" w:rsidRDefault="008436EC" w:rsidP="00CE3D87">
            <w:pPr>
              <w:shd w:val="clear" w:color="auto" w:fill="FFFFFF"/>
              <w:snapToGrid w:val="0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color w:val="000000"/>
              </w:rPr>
              <w:t>№</w:t>
            </w:r>
          </w:p>
        </w:tc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436EC" w:rsidRDefault="008436EC" w:rsidP="00CE3D87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Виды услуг</w:t>
            </w:r>
          </w:p>
        </w:tc>
        <w:tc>
          <w:tcPr>
            <w:tcW w:w="111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36EC" w:rsidRDefault="008436EC" w:rsidP="00CE3D87">
            <w:pPr>
              <w:spacing w:after="200" w:line="276" w:lineRule="auto"/>
              <w:jc w:val="center"/>
            </w:pPr>
            <w:r>
              <w:rPr>
                <w:b/>
                <w:color w:val="000000"/>
              </w:rPr>
              <w:t>Инвестиции на реализацию программы</w:t>
            </w:r>
          </w:p>
        </w:tc>
      </w:tr>
      <w:tr w:rsidR="008436EC" w:rsidTr="008436EC">
        <w:trPr>
          <w:trHeight w:hRule="exact" w:val="883"/>
        </w:trPr>
        <w:tc>
          <w:tcPr>
            <w:tcW w:w="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36EC" w:rsidRDefault="008436EC" w:rsidP="00CE3D87">
            <w:pPr>
              <w:rPr>
                <w:rFonts w:eastAsia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36EC" w:rsidRDefault="008436EC" w:rsidP="00CE3D8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436EC" w:rsidRDefault="008436EC" w:rsidP="00CE3D87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2017-2019 гг.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436EC" w:rsidRDefault="008436EC" w:rsidP="00CE3D87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2020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436EC" w:rsidRDefault="008436EC" w:rsidP="00CE3D87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436EC" w:rsidRDefault="008436EC" w:rsidP="00CE3D87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2022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436EC" w:rsidRDefault="008436EC" w:rsidP="00CE3D87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36EC" w:rsidRDefault="008436EC" w:rsidP="00CE3D87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2024-2026 гг.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436EC" w:rsidRDefault="008436EC" w:rsidP="00CE3D87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2027-2030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436EC" w:rsidRDefault="008436EC" w:rsidP="00CE3D87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2031-2033 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436EC" w:rsidRDefault="008436EC" w:rsidP="00CE3D87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всего</w:t>
            </w:r>
          </w:p>
        </w:tc>
      </w:tr>
      <w:tr w:rsidR="008436EC" w:rsidTr="008436EC">
        <w:trPr>
          <w:trHeight w:hRule="exact" w:val="293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436EC" w:rsidRDefault="008436EC" w:rsidP="00CE3D87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436EC" w:rsidRDefault="008436EC" w:rsidP="00CE3D87">
            <w:pPr>
              <w:shd w:val="clear" w:color="auto" w:fill="FFFFFF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Ремонт дорог</w:t>
            </w:r>
          </w:p>
          <w:p w:rsidR="008436EC" w:rsidRDefault="008436EC" w:rsidP="00CE3D87">
            <w:pPr>
              <w:shd w:val="clear" w:color="auto" w:fill="FFFFFF"/>
              <w:snapToGrid w:val="0"/>
              <w:rPr>
                <w:color w:val="000000"/>
              </w:rPr>
            </w:pPr>
          </w:p>
          <w:p w:rsidR="008436EC" w:rsidRDefault="008436EC" w:rsidP="00CE3D87">
            <w:pPr>
              <w:shd w:val="clear" w:color="auto" w:fill="FFFFFF"/>
              <w:snapToGrid w:val="0"/>
              <w:rPr>
                <w:color w:val="000000"/>
              </w:rPr>
            </w:pPr>
          </w:p>
          <w:p w:rsidR="008436EC" w:rsidRDefault="008436EC" w:rsidP="00CE3D87">
            <w:pPr>
              <w:shd w:val="clear" w:color="auto" w:fill="FFFFFF"/>
              <w:snapToGrid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сетидорожной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436EC" w:rsidRDefault="008436EC" w:rsidP="00CE3D87">
            <w:pPr>
              <w:snapToGrid w:val="0"/>
              <w:jc w:val="center"/>
              <w:rPr>
                <w:sz w:val="24"/>
                <w:szCs w:val="24"/>
              </w:rPr>
            </w:pPr>
            <w:r>
              <w:t>381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436EC" w:rsidRDefault="008436EC" w:rsidP="00CE3D87">
            <w:pPr>
              <w:snapToGrid w:val="0"/>
              <w:jc w:val="center"/>
              <w:rPr>
                <w:sz w:val="24"/>
                <w:szCs w:val="24"/>
              </w:rPr>
            </w:pPr>
            <w:r>
              <w:t>63,550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436EC" w:rsidRDefault="008436EC" w:rsidP="00CE3D87">
            <w:pPr>
              <w:snapToGrid w:val="0"/>
              <w:jc w:val="center"/>
              <w:rPr>
                <w:sz w:val="24"/>
                <w:szCs w:val="24"/>
              </w:rPr>
            </w:pPr>
            <w: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436EC" w:rsidRDefault="008436EC" w:rsidP="00CE3D87">
            <w:pPr>
              <w:snapToGrid w:val="0"/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436EC" w:rsidRDefault="008436EC" w:rsidP="00CE3D87">
            <w:pPr>
              <w:snapToGrid w:val="0"/>
              <w:jc w:val="center"/>
              <w:rPr>
                <w:sz w:val="24"/>
                <w:szCs w:val="24"/>
              </w:rPr>
            </w:pPr>
            <w:r>
              <w:t>126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436EC" w:rsidRDefault="008436EC" w:rsidP="00CE3D87">
            <w:pPr>
              <w:snapToGrid w:val="0"/>
              <w:jc w:val="center"/>
              <w:rPr>
                <w:sz w:val="24"/>
                <w:szCs w:val="24"/>
              </w:rPr>
            </w:pPr>
            <w:r>
              <w:t>445</w:t>
            </w:r>
          </w:p>
          <w:p w:rsidR="008436EC" w:rsidRDefault="008436EC" w:rsidP="00CE3D8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436EC" w:rsidRDefault="008436EC" w:rsidP="00CE3D87">
            <w:pPr>
              <w:jc w:val="center"/>
              <w:rPr>
                <w:sz w:val="24"/>
                <w:szCs w:val="24"/>
              </w:rPr>
            </w:pPr>
            <w:r>
              <w:t>450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436EC" w:rsidRDefault="008436EC" w:rsidP="00CE3D87">
            <w:pPr>
              <w:snapToGrid w:val="0"/>
              <w:jc w:val="center"/>
              <w:rPr>
                <w:sz w:val="24"/>
                <w:szCs w:val="24"/>
              </w:rPr>
            </w:pPr>
            <w:r>
              <w:t>450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436EC" w:rsidRDefault="008436EC" w:rsidP="00CE3D87">
            <w:pPr>
              <w:snapToGrid w:val="0"/>
              <w:jc w:val="center"/>
              <w:rPr>
                <w:sz w:val="24"/>
                <w:szCs w:val="24"/>
              </w:rPr>
            </w:pPr>
            <w:r>
              <w:t>4 478,55</w:t>
            </w:r>
          </w:p>
        </w:tc>
      </w:tr>
      <w:tr w:rsidR="008436EC" w:rsidTr="008436EC">
        <w:trPr>
          <w:trHeight w:hRule="exact" w:val="283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436EC" w:rsidRDefault="008436EC" w:rsidP="00CE3D87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436EC" w:rsidRDefault="008436EC" w:rsidP="00CE3D87">
            <w:pPr>
              <w:shd w:val="clear" w:color="auto" w:fill="FFFFFF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436EC" w:rsidRDefault="008436EC" w:rsidP="00CE3D87">
            <w:pPr>
              <w:snapToGrid w:val="0"/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436EC" w:rsidRDefault="008436EC" w:rsidP="00CE3D87">
            <w:pPr>
              <w:snapToGrid w:val="0"/>
              <w:jc w:val="center"/>
              <w:rPr>
                <w:sz w:val="24"/>
                <w:szCs w:val="24"/>
              </w:rPr>
            </w:pPr>
            <w:r>
              <w:t>210,450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436EC" w:rsidRDefault="008436EC" w:rsidP="00CE3D87">
            <w:pPr>
              <w:snapToGrid w:val="0"/>
              <w:jc w:val="center"/>
              <w:rPr>
                <w:sz w:val="24"/>
                <w:szCs w:val="24"/>
              </w:rPr>
            </w:pPr>
            <w:r>
              <w:t>281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436EC" w:rsidRDefault="008436EC" w:rsidP="00CE3D87">
            <w:pPr>
              <w:snapToGrid w:val="0"/>
              <w:jc w:val="center"/>
              <w:rPr>
                <w:sz w:val="24"/>
                <w:szCs w:val="24"/>
              </w:rPr>
            </w:pPr>
            <w:r>
              <w:t>178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436EC" w:rsidRDefault="008436EC" w:rsidP="00CE3D87">
            <w:pPr>
              <w:snapToGrid w:val="0"/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36EC" w:rsidRDefault="008436EC" w:rsidP="00CE3D87">
            <w:pPr>
              <w:snapToGrid w:val="0"/>
              <w:jc w:val="center"/>
              <w:rPr>
                <w:sz w:val="24"/>
                <w:szCs w:val="24"/>
              </w:rPr>
            </w:pPr>
            <w:r>
              <w:t>630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436EC" w:rsidRDefault="008436EC" w:rsidP="00CE3D87">
            <w:pPr>
              <w:snapToGrid w:val="0"/>
              <w:jc w:val="center"/>
              <w:rPr>
                <w:sz w:val="24"/>
                <w:szCs w:val="24"/>
              </w:rPr>
            </w:pPr>
            <w:r>
              <w:t>645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436EC" w:rsidRPr="003358F2" w:rsidRDefault="008436EC" w:rsidP="00CE3D87">
            <w:pPr>
              <w:snapToGrid w:val="0"/>
              <w:jc w:val="center"/>
            </w:pPr>
            <w:r>
              <w:t>645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436EC" w:rsidRDefault="008436EC" w:rsidP="00CE3D87">
            <w:pPr>
              <w:snapToGrid w:val="0"/>
              <w:jc w:val="center"/>
              <w:rPr>
                <w:sz w:val="24"/>
                <w:szCs w:val="24"/>
              </w:rPr>
            </w:pPr>
            <w:r>
              <w:t>5 944,45</w:t>
            </w:r>
          </w:p>
        </w:tc>
      </w:tr>
    </w:tbl>
    <w:p w:rsidR="008436EC" w:rsidRDefault="008436EC" w:rsidP="008436EC">
      <w:pPr>
        <w:shd w:val="clear" w:color="auto" w:fill="FFFFFF"/>
        <w:ind w:firstLine="540"/>
        <w:jc w:val="both"/>
        <w:rPr>
          <w:sz w:val="24"/>
          <w:szCs w:val="24"/>
        </w:rPr>
      </w:pPr>
    </w:p>
    <w:p w:rsidR="008436EC" w:rsidRDefault="008436EC" w:rsidP="008436EC">
      <w:pPr>
        <w:shd w:val="clear" w:color="auto" w:fill="FFFFFF"/>
        <w:ind w:firstLine="540"/>
        <w:jc w:val="both"/>
        <w:rPr>
          <w:sz w:val="24"/>
          <w:szCs w:val="24"/>
        </w:rPr>
      </w:pPr>
    </w:p>
    <w:p w:rsidR="000B0A4D" w:rsidRDefault="000B0A4D" w:rsidP="000B0A4D">
      <w:pPr>
        <w:pStyle w:val="ab"/>
        <w:jc w:val="center"/>
        <w:rPr>
          <w:bCs/>
          <w:szCs w:val="24"/>
        </w:rPr>
      </w:pPr>
    </w:p>
    <w:p w:rsidR="000B0A4D" w:rsidRDefault="000B0A4D" w:rsidP="0058430A">
      <w:pPr>
        <w:rPr>
          <w:sz w:val="24"/>
          <w:szCs w:val="24"/>
        </w:rPr>
      </w:pPr>
    </w:p>
    <w:p w:rsidR="000B0A4D" w:rsidRDefault="000B0A4D" w:rsidP="0058430A">
      <w:pPr>
        <w:rPr>
          <w:sz w:val="24"/>
          <w:szCs w:val="24"/>
        </w:rPr>
      </w:pPr>
    </w:p>
    <w:p w:rsidR="008436EC" w:rsidRDefault="008436EC" w:rsidP="008436EC">
      <w:pPr>
        <w:shd w:val="clear" w:color="auto" w:fill="FFFFFF"/>
        <w:ind w:firstLine="426"/>
        <w:jc w:val="both"/>
        <w:rPr>
          <w:b/>
          <w:color w:val="000000"/>
          <w:spacing w:val="-1"/>
          <w:sz w:val="24"/>
          <w:szCs w:val="24"/>
        </w:rPr>
      </w:pPr>
      <w:r w:rsidRPr="00DC44C8">
        <w:rPr>
          <w:b/>
          <w:color w:val="000000"/>
          <w:spacing w:val="-1"/>
          <w:sz w:val="24"/>
          <w:szCs w:val="24"/>
        </w:rPr>
        <w:t xml:space="preserve">Таблица </w:t>
      </w:r>
      <w:r>
        <w:rPr>
          <w:b/>
          <w:color w:val="000000"/>
          <w:spacing w:val="-1"/>
          <w:sz w:val="24"/>
          <w:szCs w:val="24"/>
        </w:rPr>
        <w:t>6</w:t>
      </w:r>
      <w:r w:rsidRPr="00DC44C8">
        <w:rPr>
          <w:b/>
          <w:color w:val="000000"/>
          <w:spacing w:val="-1"/>
          <w:sz w:val="24"/>
          <w:szCs w:val="24"/>
        </w:rPr>
        <w:t>. Источники привлечения денежных средств на реали</w:t>
      </w:r>
      <w:r>
        <w:rPr>
          <w:b/>
          <w:color w:val="000000"/>
          <w:spacing w:val="-1"/>
          <w:sz w:val="24"/>
          <w:szCs w:val="24"/>
        </w:rPr>
        <w:t>зацию МПТР Октябрьского</w:t>
      </w:r>
      <w:r w:rsidRPr="00DC44C8">
        <w:rPr>
          <w:b/>
          <w:color w:val="000000"/>
          <w:spacing w:val="-1"/>
          <w:sz w:val="24"/>
          <w:szCs w:val="24"/>
        </w:rPr>
        <w:t xml:space="preserve"> сельского поселения, тыс. руб.</w:t>
      </w:r>
    </w:p>
    <w:p w:rsidR="008436EC" w:rsidRPr="00DC44C8" w:rsidRDefault="008436EC" w:rsidP="008436EC">
      <w:pPr>
        <w:shd w:val="clear" w:color="auto" w:fill="FFFFFF"/>
        <w:ind w:firstLine="426"/>
        <w:jc w:val="both"/>
        <w:rPr>
          <w:b/>
          <w:color w:val="000000"/>
          <w:spacing w:val="-1"/>
          <w:sz w:val="24"/>
          <w:szCs w:val="24"/>
        </w:rPr>
      </w:pPr>
    </w:p>
    <w:tbl>
      <w:tblPr>
        <w:tblW w:w="13892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51"/>
        <w:gridCol w:w="1576"/>
        <w:gridCol w:w="1701"/>
        <w:gridCol w:w="1417"/>
        <w:gridCol w:w="1559"/>
        <w:gridCol w:w="2268"/>
        <w:gridCol w:w="2410"/>
        <w:gridCol w:w="2410"/>
      </w:tblGrid>
      <w:tr w:rsidR="008436EC" w:rsidTr="008436EC">
        <w:trPr>
          <w:trHeight w:hRule="exact" w:val="115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436EC" w:rsidRDefault="008436EC" w:rsidP="00CE3D87">
            <w:pPr>
              <w:shd w:val="clear" w:color="auto" w:fill="FFFFFF"/>
              <w:snapToGrid w:val="0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</w:rPr>
              <w:t>№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436EC" w:rsidRDefault="008436EC" w:rsidP="00CE3D87">
            <w:pPr>
              <w:shd w:val="clear" w:color="auto" w:fill="FFFFFF"/>
              <w:snapToGrid w:val="0"/>
              <w:rPr>
                <w:b/>
                <w:spacing w:val="-3"/>
                <w:sz w:val="24"/>
                <w:szCs w:val="24"/>
              </w:rPr>
            </w:pPr>
            <w:r>
              <w:rPr>
                <w:b/>
                <w:spacing w:val="-3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436EC" w:rsidRDefault="008436EC" w:rsidP="00CE3D87">
            <w:pPr>
              <w:shd w:val="clear" w:color="auto" w:fill="FFFFFF"/>
              <w:snapToGrid w:val="0"/>
              <w:spacing w:line="274" w:lineRule="exact"/>
              <w:ind w:firstLine="72"/>
              <w:rPr>
                <w:b/>
                <w:sz w:val="24"/>
                <w:szCs w:val="24"/>
              </w:rPr>
            </w:pPr>
            <w:r>
              <w:rPr>
                <w:b/>
                <w:spacing w:val="-2"/>
              </w:rPr>
              <w:t>Бюджеты всех уров</w:t>
            </w:r>
            <w:r>
              <w:rPr>
                <w:b/>
                <w:spacing w:val="-2"/>
              </w:rPr>
              <w:softHyphen/>
            </w:r>
            <w:r>
              <w:rPr>
                <w:b/>
                <w:spacing w:val="-4"/>
              </w:rPr>
              <w:t>ней и част</w:t>
            </w:r>
            <w:r>
              <w:rPr>
                <w:b/>
                <w:spacing w:val="-4"/>
              </w:rPr>
              <w:softHyphen/>
            </w:r>
            <w:r>
              <w:rPr>
                <w:b/>
                <w:spacing w:val="-2"/>
              </w:rPr>
              <w:t>ные инве</w:t>
            </w:r>
            <w:r>
              <w:rPr>
                <w:b/>
                <w:spacing w:val="-2"/>
              </w:rPr>
              <w:softHyphen/>
            </w:r>
            <w:r>
              <w:rPr>
                <w:b/>
              </w:rPr>
              <w:t>сторы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436EC" w:rsidRDefault="008436EC" w:rsidP="00CE3D87">
            <w:pPr>
              <w:shd w:val="clear" w:color="auto" w:fill="FFFFFF"/>
              <w:snapToGrid w:val="0"/>
              <w:spacing w:line="278" w:lineRule="exact"/>
              <w:rPr>
                <w:b/>
                <w:sz w:val="24"/>
                <w:szCs w:val="24"/>
              </w:rPr>
            </w:pPr>
            <w:r>
              <w:rPr>
                <w:b/>
                <w:spacing w:val="-1"/>
              </w:rPr>
              <w:t xml:space="preserve">В т.ч.  федеральный </w:t>
            </w:r>
            <w:r>
              <w:rPr>
                <w:b/>
              </w:rPr>
              <w:t xml:space="preserve">бюджет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436EC" w:rsidRDefault="008436EC" w:rsidP="00CE3D87">
            <w:pPr>
              <w:shd w:val="clear" w:color="auto" w:fill="FFFFFF"/>
              <w:snapToGrid w:val="0"/>
              <w:spacing w:line="274" w:lineRule="exact"/>
              <w:rPr>
                <w:b/>
                <w:sz w:val="24"/>
                <w:szCs w:val="24"/>
              </w:rPr>
            </w:pPr>
            <w:r>
              <w:rPr>
                <w:b/>
                <w:spacing w:val="-3"/>
              </w:rPr>
              <w:t xml:space="preserve">В т.ч. </w:t>
            </w:r>
            <w:r>
              <w:rPr>
                <w:b/>
              </w:rPr>
              <w:t>бюджет областной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36EC" w:rsidRDefault="008436EC" w:rsidP="00CE3D87">
            <w:pPr>
              <w:shd w:val="clear" w:color="auto" w:fill="FFFFFF"/>
              <w:snapToGrid w:val="0"/>
              <w:spacing w:line="274" w:lineRule="exact"/>
              <w:rPr>
                <w:b/>
                <w:sz w:val="24"/>
                <w:szCs w:val="24"/>
              </w:rPr>
            </w:pPr>
            <w:r>
              <w:rPr>
                <w:b/>
                <w:spacing w:val="-3"/>
              </w:rPr>
              <w:t xml:space="preserve">В т.ч. </w:t>
            </w:r>
            <w:r>
              <w:rPr>
                <w:b/>
              </w:rPr>
              <w:t>бюджет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436EC" w:rsidRDefault="008436EC" w:rsidP="00CE3D87">
            <w:pPr>
              <w:shd w:val="clear" w:color="auto" w:fill="FFFFFF"/>
              <w:snapToGrid w:val="0"/>
              <w:spacing w:line="274" w:lineRule="exact"/>
              <w:rPr>
                <w:b/>
                <w:sz w:val="24"/>
                <w:szCs w:val="24"/>
              </w:rPr>
            </w:pPr>
            <w:r>
              <w:rPr>
                <w:b/>
              </w:rPr>
              <w:t>В т.ч.</w:t>
            </w:r>
          </w:p>
          <w:p w:rsidR="008436EC" w:rsidRDefault="008436EC" w:rsidP="00CE3D87">
            <w:pPr>
              <w:shd w:val="clear" w:color="auto" w:fill="FFFFFF"/>
              <w:spacing w:line="274" w:lineRule="exact"/>
              <w:rPr>
                <w:b/>
                <w:spacing w:val="-1"/>
              </w:rPr>
            </w:pPr>
            <w:r>
              <w:rPr>
                <w:b/>
                <w:spacing w:val="-1"/>
              </w:rPr>
              <w:t>бюджет</w:t>
            </w:r>
          </w:p>
          <w:p w:rsidR="008436EC" w:rsidRDefault="008436EC" w:rsidP="00CE3D87">
            <w:pPr>
              <w:shd w:val="clear" w:color="auto" w:fill="FFFFFF"/>
              <w:spacing w:line="274" w:lineRule="exact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</w:rPr>
              <w:t>Октябрьского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36EC" w:rsidRDefault="008436EC" w:rsidP="00CE3D87">
            <w:pPr>
              <w:shd w:val="clear" w:color="auto" w:fill="FFFFFF"/>
              <w:snapToGrid w:val="0"/>
              <w:spacing w:line="278" w:lineRule="exact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</w:rPr>
              <w:t>В т.ч. вне</w:t>
            </w:r>
            <w:r>
              <w:rPr>
                <w:b/>
                <w:spacing w:val="-1"/>
              </w:rPr>
              <w:softHyphen/>
            </w:r>
            <w:r>
              <w:rPr>
                <w:b/>
                <w:spacing w:val="-3"/>
              </w:rPr>
              <w:t xml:space="preserve">бюджетные </w:t>
            </w:r>
            <w:r>
              <w:rPr>
                <w:b/>
                <w:spacing w:val="-1"/>
              </w:rPr>
              <w:t>источники</w:t>
            </w:r>
          </w:p>
        </w:tc>
      </w:tr>
      <w:tr w:rsidR="008436EC" w:rsidTr="008436EC">
        <w:trPr>
          <w:trHeight w:hRule="exact" w:val="283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436EC" w:rsidRDefault="008436EC" w:rsidP="00CE3D87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436EC" w:rsidRDefault="008436EC" w:rsidP="00CE3D87">
            <w:pPr>
              <w:shd w:val="clear" w:color="auto" w:fill="FFFFFF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Ремонт дорог</w:t>
            </w:r>
          </w:p>
          <w:p w:rsidR="008436EC" w:rsidRDefault="008436EC" w:rsidP="00CE3D87">
            <w:pPr>
              <w:shd w:val="clear" w:color="auto" w:fill="FFFFFF"/>
              <w:snapToGrid w:val="0"/>
              <w:rPr>
                <w:color w:val="000000"/>
              </w:rPr>
            </w:pPr>
          </w:p>
          <w:p w:rsidR="008436EC" w:rsidRDefault="008436EC" w:rsidP="00CE3D87">
            <w:pPr>
              <w:shd w:val="clear" w:color="auto" w:fill="FFFFFF"/>
              <w:snapToGrid w:val="0"/>
              <w:rPr>
                <w:color w:val="000000"/>
              </w:rPr>
            </w:pPr>
          </w:p>
          <w:p w:rsidR="008436EC" w:rsidRDefault="008436EC" w:rsidP="00CE3D87">
            <w:pPr>
              <w:shd w:val="clear" w:color="auto" w:fill="FFFFFF"/>
              <w:snapToGrid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сетидорожной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436EC" w:rsidRDefault="008436EC" w:rsidP="00CE3D87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4 478,55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436EC" w:rsidRDefault="008436EC" w:rsidP="00CE3D87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436EC" w:rsidRDefault="008436EC" w:rsidP="00CE3D87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36EC" w:rsidRDefault="008436EC" w:rsidP="00CE3D87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436EC" w:rsidRDefault="008436EC" w:rsidP="00CE3D87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4 478,55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36EC" w:rsidRDefault="008436EC" w:rsidP="00CE3D87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  <w:tr w:rsidR="008436EC" w:rsidTr="008436EC">
        <w:trPr>
          <w:trHeight w:hRule="exact" w:val="283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436EC" w:rsidRDefault="008436EC" w:rsidP="00CE3D87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436EC" w:rsidRDefault="008436EC" w:rsidP="00CE3D87">
            <w:pPr>
              <w:shd w:val="clear" w:color="auto" w:fill="FFFFFF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436EC" w:rsidRDefault="008436EC" w:rsidP="00CE3D87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t>5 944,45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436EC" w:rsidRDefault="008436EC" w:rsidP="00CE3D87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436EC" w:rsidRDefault="008436EC" w:rsidP="00CE3D87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36EC" w:rsidRDefault="008436EC" w:rsidP="00CE3D87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436EC" w:rsidRDefault="008436EC" w:rsidP="00CE3D87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t>5 944,45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36EC" w:rsidRDefault="008436EC" w:rsidP="00CE3D87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</w:tbl>
    <w:p w:rsidR="008436EC" w:rsidRDefault="008436EC" w:rsidP="008436EC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0B0A4D" w:rsidRDefault="000B0A4D" w:rsidP="0058430A">
      <w:pPr>
        <w:rPr>
          <w:sz w:val="24"/>
          <w:szCs w:val="24"/>
        </w:rPr>
        <w:sectPr w:rsidR="000B0A4D" w:rsidSect="000B0A4D">
          <w:pgSz w:w="16838" w:h="11906" w:orient="landscape"/>
          <w:pgMar w:top="1134" w:right="850" w:bottom="1134" w:left="1701" w:header="709" w:footer="709" w:gutter="0"/>
          <w:cols w:space="720"/>
          <w:docGrid w:linePitch="272"/>
        </w:sectPr>
      </w:pPr>
    </w:p>
    <w:p w:rsidR="00F13EBB" w:rsidRPr="00F90232" w:rsidRDefault="00F13EBB" w:rsidP="0058430A">
      <w:pPr>
        <w:rPr>
          <w:sz w:val="24"/>
          <w:szCs w:val="24"/>
        </w:rPr>
      </w:pPr>
    </w:p>
    <w:p w:rsidR="0058430A" w:rsidRDefault="0058430A" w:rsidP="0058430A">
      <w:pPr>
        <w:pStyle w:val="S0"/>
        <w:ind w:firstLine="0"/>
        <w:jc w:val="right"/>
        <w:rPr>
          <w:rFonts w:ascii="Times New Roman" w:hAnsi="Times New Roman"/>
        </w:rPr>
      </w:pPr>
    </w:p>
    <w:p w:rsidR="0058430A" w:rsidRPr="00F90232" w:rsidRDefault="0058430A" w:rsidP="0058430A">
      <w:pPr>
        <w:pStyle w:val="S0"/>
        <w:ind w:left="4956" w:firstLine="708"/>
        <w:jc w:val="right"/>
        <w:rPr>
          <w:rFonts w:ascii="Times New Roman" w:hAnsi="Times New Roman"/>
          <w:sz w:val="22"/>
          <w:szCs w:val="22"/>
        </w:rPr>
      </w:pPr>
      <w:r w:rsidRPr="00F90232">
        <w:rPr>
          <w:rFonts w:ascii="Times New Roman" w:hAnsi="Times New Roman"/>
          <w:sz w:val="22"/>
          <w:szCs w:val="22"/>
        </w:rPr>
        <w:t>УТВЕРЖДЕНО</w:t>
      </w:r>
    </w:p>
    <w:p w:rsidR="0058430A" w:rsidRPr="00F90232" w:rsidRDefault="0058430A" w:rsidP="0058430A">
      <w:pPr>
        <w:pStyle w:val="S0"/>
        <w:jc w:val="right"/>
        <w:rPr>
          <w:rFonts w:ascii="Times New Roman" w:hAnsi="Times New Roman"/>
          <w:sz w:val="22"/>
          <w:szCs w:val="22"/>
        </w:rPr>
      </w:pPr>
      <w:r w:rsidRPr="00F90232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Решением Совета </w:t>
      </w:r>
    </w:p>
    <w:p w:rsidR="0058430A" w:rsidRPr="00F90232" w:rsidRDefault="00D02AB2" w:rsidP="0058430A">
      <w:pPr>
        <w:pStyle w:val="S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Октябрьского</w:t>
      </w:r>
      <w:r w:rsidR="0058430A" w:rsidRPr="00F90232">
        <w:rPr>
          <w:rFonts w:ascii="Times New Roman" w:hAnsi="Times New Roman"/>
          <w:sz w:val="22"/>
          <w:szCs w:val="22"/>
        </w:rPr>
        <w:t xml:space="preserve"> сельского поселения</w:t>
      </w:r>
    </w:p>
    <w:p w:rsidR="0058430A" w:rsidRPr="00F90232" w:rsidRDefault="00B33217" w:rsidP="0058430A">
      <w:pPr>
        <w:pStyle w:val="S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от  08.11 2016 г. № 10</w:t>
      </w:r>
      <w:r w:rsidR="00EF52EF">
        <w:rPr>
          <w:rFonts w:ascii="Times New Roman" w:hAnsi="Times New Roman"/>
          <w:sz w:val="22"/>
          <w:szCs w:val="22"/>
        </w:rPr>
        <w:t>7</w:t>
      </w:r>
    </w:p>
    <w:p w:rsidR="00B03621" w:rsidRDefault="00B03621" w:rsidP="0058430A">
      <w:pPr>
        <w:keepNext/>
        <w:ind w:firstLine="36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В редакции решения Совета</w:t>
      </w:r>
    </w:p>
    <w:p w:rsidR="0058430A" w:rsidRDefault="00B03621" w:rsidP="0058430A">
      <w:pPr>
        <w:keepNext/>
        <w:ind w:firstLine="36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Октябрьского сельского поселения</w:t>
      </w:r>
    </w:p>
    <w:p w:rsidR="00B03621" w:rsidRDefault="000611F2" w:rsidP="0058430A">
      <w:pPr>
        <w:keepNext/>
        <w:ind w:firstLine="36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от </w:t>
      </w:r>
      <w:r w:rsidR="008B1603">
        <w:rPr>
          <w:b/>
          <w:sz w:val="22"/>
          <w:szCs w:val="22"/>
        </w:rPr>
        <w:t>20</w:t>
      </w:r>
      <w:r w:rsidR="00B03621">
        <w:rPr>
          <w:b/>
          <w:sz w:val="22"/>
          <w:szCs w:val="22"/>
        </w:rPr>
        <w:t>.0</w:t>
      </w:r>
      <w:r w:rsidR="008B1603">
        <w:rPr>
          <w:b/>
          <w:sz w:val="22"/>
          <w:szCs w:val="22"/>
        </w:rPr>
        <w:t>3</w:t>
      </w:r>
      <w:r w:rsidR="00B03621">
        <w:rPr>
          <w:b/>
          <w:sz w:val="22"/>
          <w:szCs w:val="22"/>
        </w:rPr>
        <w:t>.202</w:t>
      </w:r>
      <w:r>
        <w:rPr>
          <w:b/>
          <w:sz w:val="22"/>
          <w:szCs w:val="22"/>
        </w:rPr>
        <w:t>3</w:t>
      </w:r>
      <w:r w:rsidR="00B03621">
        <w:rPr>
          <w:b/>
          <w:sz w:val="22"/>
          <w:szCs w:val="22"/>
        </w:rPr>
        <w:t xml:space="preserve"> г. № </w:t>
      </w:r>
      <w:r w:rsidR="008B1603">
        <w:rPr>
          <w:b/>
          <w:sz w:val="22"/>
          <w:szCs w:val="22"/>
        </w:rPr>
        <w:t>23</w:t>
      </w:r>
    </w:p>
    <w:p w:rsidR="0058430A" w:rsidRDefault="0058430A" w:rsidP="0058430A">
      <w:pPr>
        <w:keepNext/>
        <w:ind w:firstLine="360"/>
        <w:jc w:val="right"/>
        <w:rPr>
          <w:b/>
          <w:sz w:val="24"/>
          <w:szCs w:val="24"/>
        </w:rPr>
      </w:pPr>
    </w:p>
    <w:p w:rsidR="0058430A" w:rsidRDefault="0058430A" w:rsidP="0058430A">
      <w:pPr>
        <w:keepNext/>
        <w:ind w:firstLine="360"/>
        <w:jc w:val="right"/>
        <w:rPr>
          <w:b/>
        </w:rPr>
      </w:pPr>
    </w:p>
    <w:p w:rsidR="0058430A" w:rsidRDefault="0058430A" w:rsidP="0058430A">
      <w:pPr>
        <w:keepNext/>
        <w:ind w:firstLine="360"/>
        <w:jc w:val="right"/>
        <w:rPr>
          <w:b/>
        </w:rPr>
      </w:pPr>
    </w:p>
    <w:p w:rsidR="0058430A" w:rsidRDefault="0058430A" w:rsidP="0058430A">
      <w:pPr>
        <w:shd w:val="clear" w:color="auto" w:fill="FFFFFF"/>
        <w:spacing w:line="240" w:lineRule="atLeast"/>
        <w:rPr>
          <w:b/>
          <w:color w:val="000000"/>
        </w:rPr>
      </w:pPr>
    </w:p>
    <w:p w:rsidR="0058430A" w:rsidRDefault="0058430A" w:rsidP="0058430A">
      <w:pPr>
        <w:shd w:val="clear" w:color="auto" w:fill="FFFFFF"/>
        <w:spacing w:line="240" w:lineRule="atLeast"/>
        <w:jc w:val="center"/>
        <w:rPr>
          <w:b/>
          <w:color w:val="000000"/>
        </w:rPr>
      </w:pPr>
    </w:p>
    <w:p w:rsidR="0058430A" w:rsidRDefault="0058430A" w:rsidP="0058430A">
      <w:pPr>
        <w:shd w:val="clear" w:color="auto" w:fill="FFFFFF"/>
        <w:spacing w:line="240" w:lineRule="atLeast"/>
        <w:jc w:val="center"/>
        <w:rPr>
          <w:b/>
          <w:color w:val="000000"/>
        </w:rPr>
      </w:pPr>
    </w:p>
    <w:p w:rsidR="0058430A" w:rsidRDefault="0058430A" w:rsidP="0058430A">
      <w:pPr>
        <w:shd w:val="clear" w:color="auto" w:fill="FFFFFF"/>
        <w:spacing w:line="240" w:lineRule="atLeast"/>
        <w:jc w:val="center"/>
        <w:rPr>
          <w:b/>
          <w:color w:val="000000"/>
        </w:rPr>
      </w:pPr>
    </w:p>
    <w:p w:rsidR="0058430A" w:rsidRDefault="0058430A" w:rsidP="0058430A">
      <w:pPr>
        <w:shd w:val="clear" w:color="auto" w:fill="FFFFFF"/>
        <w:spacing w:line="240" w:lineRule="atLeast"/>
        <w:jc w:val="center"/>
        <w:rPr>
          <w:b/>
          <w:color w:val="000000"/>
        </w:rPr>
      </w:pPr>
    </w:p>
    <w:p w:rsidR="0058430A" w:rsidRDefault="0058430A" w:rsidP="0058430A">
      <w:pPr>
        <w:shd w:val="clear" w:color="auto" w:fill="FFFFFF"/>
        <w:spacing w:line="240" w:lineRule="atLeast"/>
        <w:jc w:val="center"/>
        <w:rPr>
          <w:b/>
          <w:color w:val="000000"/>
        </w:rPr>
      </w:pPr>
    </w:p>
    <w:p w:rsidR="0058430A" w:rsidRDefault="0058430A" w:rsidP="0058430A">
      <w:pPr>
        <w:shd w:val="clear" w:color="auto" w:fill="FFFFFF"/>
        <w:spacing w:line="240" w:lineRule="atLeast"/>
        <w:jc w:val="center"/>
        <w:rPr>
          <w:b/>
          <w:color w:val="000000"/>
        </w:rPr>
      </w:pPr>
    </w:p>
    <w:p w:rsidR="0058430A" w:rsidRDefault="0058430A" w:rsidP="0058430A">
      <w:pPr>
        <w:shd w:val="clear" w:color="auto" w:fill="FFFFFF"/>
        <w:spacing w:line="240" w:lineRule="atLeast"/>
        <w:jc w:val="center"/>
        <w:rPr>
          <w:b/>
          <w:color w:val="000000"/>
        </w:rPr>
      </w:pPr>
    </w:p>
    <w:p w:rsidR="0058430A" w:rsidRDefault="0058430A" w:rsidP="0058430A">
      <w:pPr>
        <w:shd w:val="clear" w:color="auto" w:fill="FFFFFF"/>
        <w:spacing w:line="240" w:lineRule="atLeast"/>
        <w:jc w:val="center"/>
        <w:rPr>
          <w:b/>
          <w:color w:val="000000"/>
        </w:rPr>
      </w:pPr>
    </w:p>
    <w:p w:rsidR="0058430A" w:rsidRDefault="0058430A" w:rsidP="0058430A">
      <w:pPr>
        <w:shd w:val="clear" w:color="auto" w:fill="FFFFFF"/>
        <w:spacing w:line="240" w:lineRule="atLeast"/>
        <w:jc w:val="center"/>
        <w:rPr>
          <w:b/>
          <w:color w:val="000000"/>
        </w:rPr>
      </w:pPr>
    </w:p>
    <w:p w:rsidR="0058430A" w:rsidRDefault="0058430A" w:rsidP="0058430A">
      <w:pPr>
        <w:shd w:val="clear" w:color="auto" w:fill="FFFFFF"/>
        <w:spacing w:line="240" w:lineRule="atLeast"/>
        <w:jc w:val="center"/>
        <w:rPr>
          <w:b/>
          <w:color w:val="000000"/>
        </w:rPr>
      </w:pPr>
    </w:p>
    <w:p w:rsidR="0058430A" w:rsidRDefault="0058430A" w:rsidP="0058430A">
      <w:pPr>
        <w:shd w:val="clear" w:color="auto" w:fill="FFFFFF"/>
        <w:spacing w:line="240" w:lineRule="atLeast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МУНИЦИПАЛЬНАЯ ПРОГРАММА</w:t>
      </w:r>
    </w:p>
    <w:p w:rsidR="0058430A" w:rsidRDefault="0058430A" w:rsidP="0058430A">
      <w:pPr>
        <w:shd w:val="clear" w:color="auto" w:fill="FFFFFF"/>
        <w:spacing w:line="240" w:lineRule="atLeast"/>
        <w:jc w:val="center"/>
        <w:rPr>
          <w:b/>
          <w:color w:val="000000"/>
          <w:sz w:val="32"/>
          <w:szCs w:val="32"/>
        </w:rPr>
      </w:pPr>
    </w:p>
    <w:p w:rsidR="0058430A" w:rsidRDefault="0058430A" w:rsidP="0058430A">
      <w:pPr>
        <w:shd w:val="clear" w:color="auto" w:fill="FFFFFF"/>
        <w:spacing w:line="240" w:lineRule="atLeast"/>
        <w:ind w:hanging="180"/>
        <w:jc w:val="center"/>
        <w:rPr>
          <w:b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«</w:t>
      </w:r>
      <w:r>
        <w:rPr>
          <w:b/>
          <w:sz w:val="32"/>
          <w:szCs w:val="32"/>
        </w:rPr>
        <w:t xml:space="preserve">Комплексное развитие систем транспортной  инфраструктуры </w:t>
      </w:r>
    </w:p>
    <w:p w:rsidR="0058430A" w:rsidRDefault="00D02AB2" w:rsidP="0058430A">
      <w:pPr>
        <w:shd w:val="clear" w:color="auto" w:fill="FFFFFF"/>
        <w:spacing w:line="240" w:lineRule="atLeast"/>
        <w:ind w:hanging="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Октябрьского</w:t>
      </w:r>
      <w:r w:rsidR="0058430A">
        <w:rPr>
          <w:b/>
          <w:sz w:val="32"/>
          <w:szCs w:val="32"/>
        </w:rPr>
        <w:t xml:space="preserve">  сельского поселения </w:t>
      </w:r>
    </w:p>
    <w:p w:rsidR="0058430A" w:rsidRDefault="0058430A" w:rsidP="0058430A">
      <w:pPr>
        <w:shd w:val="clear" w:color="auto" w:fill="FFFFFF"/>
        <w:spacing w:line="240" w:lineRule="atLeast"/>
        <w:ind w:hanging="180"/>
        <w:jc w:val="center"/>
        <w:rPr>
          <w:b/>
          <w:color w:val="000000"/>
          <w:sz w:val="32"/>
          <w:szCs w:val="32"/>
        </w:rPr>
      </w:pPr>
      <w:r>
        <w:rPr>
          <w:b/>
          <w:sz w:val="32"/>
          <w:szCs w:val="32"/>
        </w:rPr>
        <w:t>на 2017 – 2033 годы</w:t>
      </w:r>
      <w:r>
        <w:rPr>
          <w:b/>
          <w:color w:val="000000"/>
          <w:sz w:val="32"/>
          <w:szCs w:val="32"/>
        </w:rPr>
        <w:t>»</w:t>
      </w:r>
    </w:p>
    <w:p w:rsidR="0058430A" w:rsidRDefault="0058430A" w:rsidP="0058430A">
      <w:pPr>
        <w:pStyle w:val="1"/>
        <w:jc w:val="center"/>
        <w:rPr>
          <w:color w:val="000000"/>
          <w:sz w:val="24"/>
          <w:szCs w:val="24"/>
        </w:rPr>
      </w:pPr>
    </w:p>
    <w:p w:rsidR="0058430A" w:rsidRDefault="0058430A" w:rsidP="0058430A">
      <w:pPr>
        <w:pStyle w:val="1"/>
        <w:jc w:val="center"/>
        <w:rPr>
          <w:color w:val="000000"/>
          <w:sz w:val="24"/>
          <w:szCs w:val="24"/>
        </w:rPr>
      </w:pPr>
    </w:p>
    <w:p w:rsidR="0058430A" w:rsidRDefault="0058430A" w:rsidP="0058430A">
      <w:pPr>
        <w:pStyle w:val="1"/>
        <w:jc w:val="center"/>
        <w:rPr>
          <w:color w:val="000000"/>
          <w:sz w:val="24"/>
          <w:szCs w:val="24"/>
        </w:rPr>
      </w:pPr>
    </w:p>
    <w:p w:rsidR="0058430A" w:rsidRDefault="0058430A" w:rsidP="0058430A">
      <w:pPr>
        <w:pStyle w:val="1"/>
        <w:jc w:val="center"/>
        <w:rPr>
          <w:color w:val="000000"/>
          <w:sz w:val="24"/>
          <w:szCs w:val="24"/>
        </w:rPr>
      </w:pPr>
    </w:p>
    <w:p w:rsidR="0058430A" w:rsidRDefault="0058430A" w:rsidP="0058430A">
      <w:pPr>
        <w:pStyle w:val="1"/>
        <w:jc w:val="center"/>
        <w:rPr>
          <w:color w:val="000000"/>
          <w:sz w:val="24"/>
          <w:szCs w:val="24"/>
        </w:rPr>
      </w:pPr>
    </w:p>
    <w:p w:rsidR="0058430A" w:rsidRDefault="0058430A" w:rsidP="0058430A">
      <w:pPr>
        <w:pStyle w:val="1"/>
        <w:jc w:val="center"/>
        <w:rPr>
          <w:color w:val="000000"/>
          <w:sz w:val="24"/>
          <w:szCs w:val="24"/>
        </w:rPr>
      </w:pPr>
    </w:p>
    <w:p w:rsidR="0058430A" w:rsidRDefault="0058430A" w:rsidP="0058430A">
      <w:pPr>
        <w:pStyle w:val="1"/>
        <w:jc w:val="center"/>
        <w:rPr>
          <w:color w:val="000000"/>
          <w:sz w:val="24"/>
          <w:szCs w:val="24"/>
        </w:rPr>
      </w:pPr>
    </w:p>
    <w:p w:rsidR="0058430A" w:rsidRDefault="0058430A" w:rsidP="0058430A">
      <w:pPr>
        <w:pStyle w:val="a6"/>
        <w:rPr>
          <w:sz w:val="24"/>
          <w:szCs w:val="24"/>
        </w:rPr>
      </w:pPr>
    </w:p>
    <w:p w:rsidR="0058430A" w:rsidRDefault="0058430A" w:rsidP="0058430A">
      <w:pPr>
        <w:pStyle w:val="a6"/>
      </w:pPr>
    </w:p>
    <w:p w:rsidR="0058430A" w:rsidRDefault="0058430A" w:rsidP="0058430A">
      <w:pPr>
        <w:pStyle w:val="a6"/>
      </w:pPr>
    </w:p>
    <w:p w:rsidR="0058430A" w:rsidRDefault="0058430A" w:rsidP="0058430A">
      <w:pPr>
        <w:pStyle w:val="a6"/>
      </w:pPr>
    </w:p>
    <w:p w:rsidR="0058430A" w:rsidRDefault="0058430A" w:rsidP="0058430A">
      <w:pPr>
        <w:pStyle w:val="a6"/>
      </w:pPr>
    </w:p>
    <w:p w:rsidR="0058430A" w:rsidRDefault="0058430A" w:rsidP="0058430A">
      <w:pPr>
        <w:pStyle w:val="a6"/>
      </w:pPr>
    </w:p>
    <w:p w:rsidR="0058430A" w:rsidRDefault="0058430A" w:rsidP="0058430A">
      <w:pPr>
        <w:pStyle w:val="a6"/>
      </w:pPr>
    </w:p>
    <w:p w:rsidR="0058430A" w:rsidRDefault="0058430A" w:rsidP="0058430A">
      <w:pPr>
        <w:pStyle w:val="a6"/>
      </w:pPr>
    </w:p>
    <w:p w:rsidR="0058430A" w:rsidRDefault="0058430A" w:rsidP="0058430A">
      <w:pPr>
        <w:pStyle w:val="a6"/>
      </w:pPr>
    </w:p>
    <w:p w:rsidR="0058430A" w:rsidRDefault="0058430A" w:rsidP="0058430A">
      <w:pPr>
        <w:pStyle w:val="a6"/>
      </w:pPr>
    </w:p>
    <w:p w:rsidR="0058430A" w:rsidRDefault="00D02AB2" w:rsidP="0058430A">
      <w:pPr>
        <w:pStyle w:val="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п.Октябрьский</w:t>
      </w:r>
    </w:p>
    <w:p w:rsidR="0058430A" w:rsidRDefault="0058430A" w:rsidP="0058430A">
      <w:pPr>
        <w:pStyle w:val="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2016 год</w:t>
      </w:r>
    </w:p>
    <w:p w:rsidR="0058430A" w:rsidRDefault="0058430A" w:rsidP="0058430A">
      <w:pPr>
        <w:autoSpaceDN w:val="0"/>
        <w:adjustRightInd w:val="0"/>
        <w:spacing w:after="240"/>
        <w:jc w:val="center"/>
        <w:outlineLvl w:val="1"/>
        <w:rPr>
          <w:b/>
          <w:sz w:val="24"/>
          <w:szCs w:val="24"/>
        </w:rPr>
      </w:pPr>
    </w:p>
    <w:p w:rsidR="0058430A" w:rsidRDefault="0058430A" w:rsidP="0058430A">
      <w:pPr>
        <w:autoSpaceDN w:val="0"/>
        <w:adjustRightInd w:val="0"/>
        <w:spacing w:after="240"/>
        <w:jc w:val="center"/>
        <w:outlineLvl w:val="1"/>
        <w:rPr>
          <w:b/>
        </w:rPr>
      </w:pPr>
    </w:p>
    <w:p w:rsidR="0058430A" w:rsidRDefault="0058430A" w:rsidP="0058430A">
      <w:pPr>
        <w:pStyle w:val="a8"/>
        <w:spacing w:before="0" w:beforeAutospacing="0" w:after="150" w:afterAutospacing="0" w:line="238" w:lineRule="atLeast"/>
        <w:jc w:val="center"/>
        <w:rPr>
          <w:b/>
          <w:bCs/>
          <w:sz w:val="20"/>
          <w:szCs w:val="20"/>
        </w:rPr>
      </w:pPr>
    </w:p>
    <w:p w:rsidR="0058430A" w:rsidRDefault="0058430A" w:rsidP="0058430A">
      <w:pPr>
        <w:pStyle w:val="a8"/>
        <w:spacing w:before="0" w:beforeAutospacing="0" w:after="0" w:afterAutospacing="0" w:line="238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:rsidR="0058430A" w:rsidRDefault="0058430A" w:rsidP="0058430A">
      <w:pPr>
        <w:pStyle w:val="a8"/>
        <w:spacing w:before="0" w:beforeAutospacing="0" w:after="0" w:afterAutospacing="0" w:line="238" w:lineRule="atLeast"/>
        <w:ind w:firstLine="708"/>
        <w:rPr>
          <w:b/>
          <w:bCs/>
          <w:sz w:val="22"/>
          <w:szCs w:val="22"/>
          <w:highlight w:val="yellow"/>
        </w:rPr>
      </w:pPr>
      <w:r>
        <w:rPr>
          <w:b/>
          <w:bCs/>
          <w:sz w:val="22"/>
          <w:szCs w:val="22"/>
        </w:rPr>
        <w:t xml:space="preserve"> ВВЕДЕНИЕ </w:t>
      </w:r>
    </w:p>
    <w:p w:rsidR="0058430A" w:rsidRDefault="0058430A" w:rsidP="0058430A">
      <w:pPr>
        <w:pStyle w:val="a8"/>
        <w:spacing w:before="0" w:beforeAutospacing="0" w:after="0" w:afterAutospacing="0" w:line="238" w:lineRule="atLeast"/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ПАСПОРТ ПРОГРАММЫ</w:t>
      </w:r>
    </w:p>
    <w:p w:rsidR="0058430A" w:rsidRDefault="0058430A" w:rsidP="0058430A">
      <w:pPr>
        <w:ind w:firstLine="708"/>
      </w:pPr>
    </w:p>
    <w:p w:rsidR="0058430A" w:rsidRPr="00F90232" w:rsidRDefault="0058430A" w:rsidP="0058430A">
      <w:pPr>
        <w:ind w:firstLine="708"/>
        <w:jc w:val="both"/>
        <w:rPr>
          <w:sz w:val="24"/>
          <w:szCs w:val="24"/>
        </w:rPr>
      </w:pPr>
      <w:r w:rsidRPr="00F90232">
        <w:rPr>
          <w:sz w:val="24"/>
          <w:szCs w:val="24"/>
        </w:rPr>
        <w:t xml:space="preserve">1.Социально-экономическая характеристика </w:t>
      </w:r>
      <w:r w:rsidR="00D02AB2">
        <w:rPr>
          <w:sz w:val="24"/>
          <w:szCs w:val="24"/>
        </w:rPr>
        <w:t>Октябрьского</w:t>
      </w:r>
      <w:r>
        <w:rPr>
          <w:sz w:val="24"/>
          <w:szCs w:val="24"/>
        </w:rPr>
        <w:t xml:space="preserve"> сельского поселения</w:t>
      </w:r>
      <w:r w:rsidRPr="00F90232">
        <w:rPr>
          <w:sz w:val="24"/>
          <w:szCs w:val="24"/>
        </w:rPr>
        <w:t>, характеристика градостроительной деятельности на территории поселения, включая деятельность в сфере транспорта, оценку транспортного спроса</w:t>
      </w:r>
    </w:p>
    <w:p w:rsidR="0058430A" w:rsidRPr="00F90232" w:rsidRDefault="0058430A" w:rsidP="0058430A">
      <w:pPr>
        <w:pStyle w:val="a8"/>
        <w:spacing w:before="0" w:beforeAutospacing="0" w:after="0" w:afterAutospacing="0" w:line="238" w:lineRule="atLeast"/>
        <w:jc w:val="both"/>
      </w:pPr>
      <w:r w:rsidRPr="00F90232">
        <w:tab/>
        <w:t xml:space="preserve"> 2. Характеристика функционирования и показатели работы транспортной инфраструктуры по видам транспорта</w:t>
      </w:r>
    </w:p>
    <w:p w:rsidR="0058430A" w:rsidRPr="00F90232" w:rsidRDefault="0058430A" w:rsidP="0058430A">
      <w:pPr>
        <w:pStyle w:val="a8"/>
        <w:spacing w:before="0" w:beforeAutospacing="0" w:after="0" w:afterAutospacing="0" w:line="238" w:lineRule="atLeast"/>
        <w:ind w:firstLine="708"/>
        <w:jc w:val="both"/>
        <w:rPr>
          <w:bCs/>
        </w:rPr>
      </w:pPr>
      <w:r w:rsidRPr="00F90232">
        <w:rPr>
          <w:bCs/>
        </w:rPr>
        <w:t>3. Прогноз транспортного спроса, изменения  объемов и характера передвижения населения и перевозов груза на территории поселения.</w:t>
      </w:r>
    </w:p>
    <w:p w:rsidR="0058430A" w:rsidRPr="00F90232" w:rsidRDefault="0058430A" w:rsidP="0058430A">
      <w:pPr>
        <w:pStyle w:val="a8"/>
        <w:spacing w:before="0" w:beforeAutospacing="0" w:after="0" w:afterAutospacing="0" w:line="238" w:lineRule="atLeast"/>
        <w:ind w:firstLine="708"/>
        <w:jc w:val="both"/>
      </w:pPr>
      <w:r w:rsidRPr="00F90232">
        <w:t>4. Принципиальные варианты развития и оценка по целевым показателям развития транспортной инфраструктуры.</w:t>
      </w:r>
    </w:p>
    <w:p w:rsidR="0058430A" w:rsidRPr="00F90232" w:rsidRDefault="0058430A" w:rsidP="0058430A">
      <w:pPr>
        <w:pStyle w:val="12"/>
        <w:spacing w:before="0"/>
        <w:ind w:firstLine="708"/>
        <w:jc w:val="both"/>
        <w:rPr>
          <w:rFonts w:cs="Times New Roman"/>
          <w:b w:val="0"/>
          <w:sz w:val="24"/>
        </w:rPr>
      </w:pPr>
      <w:r w:rsidRPr="00F90232">
        <w:rPr>
          <w:rFonts w:cs="Times New Roman"/>
          <w:b w:val="0"/>
          <w:sz w:val="24"/>
        </w:rPr>
        <w:t>5.Целевые показатели развития транспортной инфраструктуры.</w:t>
      </w:r>
    </w:p>
    <w:p w:rsidR="0058430A" w:rsidRPr="00F90232" w:rsidRDefault="0058430A" w:rsidP="0058430A">
      <w:pPr>
        <w:pStyle w:val="a8"/>
        <w:spacing w:before="0" w:beforeAutospacing="0" w:after="0" w:afterAutospacing="0" w:line="238" w:lineRule="atLeast"/>
        <w:ind w:firstLine="708"/>
        <w:jc w:val="both"/>
      </w:pPr>
      <w:r w:rsidRPr="00F90232">
        <w:t>6. Оценка эффективности мероприятий развития транспортной инфраструктуры.</w:t>
      </w:r>
    </w:p>
    <w:p w:rsidR="0058430A" w:rsidRPr="00F90232" w:rsidRDefault="0058430A" w:rsidP="0058430A">
      <w:pPr>
        <w:pStyle w:val="a8"/>
        <w:spacing w:before="0" w:beforeAutospacing="0" w:after="0" w:afterAutospacing="0" w:line="238" w:lineRule="atLeast"/>
        <w:ind w:firstLine="708"/>
        <w:jc w:val="both"/>
      </w:pPr>
      <w:r w:rsidRPr="00F90232">
        <w:t>7. Предложение по институциональным преобразованиям,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</w:t>
      </w:r>
      <w:r w:rsidR="00D02AB2">
        <w:t xml:space="preserve">  на территории Октябрьского</w:t>
      </w:r>
      <w:r w:rsidRPr="00F90232">
        <w:t xml:space="preserve"> сельского поселения.</w:t>
      </w:r>
    </w:p>
    <w:p w:rsidR="0058430A" w:rsidRPr="00F90232" w:rsidRDefault="0058430A" w:rsidP="0058430A">
      <w:pPr>
        <w:pStyle w:val="a8"/>
        <w:spacing w:before="0" w:beforeAutospacing="0" w:after="150" w:afterAutospacing="0" w:line="238" w:lineRule="atLeast"/>
        <w:jc w:val="both"/>
        <w:rPr>
          <w:b/>
        </w:rPr>
      </w:pPr>
    </w:p>
    <w:p w:rsidR="0058430A" w:rsidRDefault="0058430A" w:rsidP="0058430A">
      <w:pPr>
        <w:widowControl w:val="0"/>
        <w:shd w:val="clear" w:color="auto" w:fill="FFFFFF"/>
        <w:tabs>
          <w:tab w:val="left" w:pos="1080"/>
        </w:tabs>
        <w:suppressAutoHyphens/>
        <w:autoSpaceDE w:val="0"/>
        <w:rPr>
          <w:b/>
          <w:bCs/>
          <w:sz w:val="28"/>
          <w:szCs w:val="28"/>
        </w:rPr>
      </w:pPr>
    </w:p>
    <w:p w:rsidR="0058430A" w:rsidRDefault="0058430A" w:rsidP="0058430A">
      <w:pPr>
        <w:pStyle w:val="12"/>
        <w:jc w:val="left"/>
        <w:rPr>
          <w:rFonts w:cs="Times New Roman"/>
          <w:sz w:val="24"/>
        </w:rPr>
      </w:pPr>
    </w:p>
    <w:p w:rsidR="0058430A" w:rsidRDefault="0058430A" w:rsidP="0058430A">
      <w:pPr>
        <w:pStyle w:val="a8"/>
        <w:spacing w:before="0" w:beforeAutospacing="0" w:after="150" w:afterAutospacing="0" w:line="238" w:lineRule="atLeast"/>
        <w:rPr>
          <w:color w:val="242424"/>
          <w:sz w:val="28"/>
          <w:szCs w:val="28"/>
        </w:rPr>
      </w:pPr>
    </w:p>
    <w:p w:rsidR="0058430A" w:rsidRDefault="0058430A" w:rsidP="0058430A">
      <w:pPr>
        <w:pStyle w:val="a8"/>
        <w:spacing w:before="0" w:beforeAutospacing="0" w:after="150" w:afterAutospacing="0" w:line="238" w:lineRule="atLeast"/>
        <w:rPr>
          <w:b/>
          <w:bCs/>
          <w:color w:val="242424"/>
          <w:sz w:val="28"/>
          <w:szCs w:val="28"/>
        </w:rPr>
      </w:pPr>
    </w:p>
    <w:p w:rsidR="0058430A" w:rsidRDefault="0058430A" w:rsidP="0058430A">
      <w:pPr>
        <w:pStyle w:val="a8"/>
        <w:spacing w:before="0" w:beforeAutospacing="0" w:after="150" w:afterAutospacing="0" w:line="238" w:lineRule="atLeast"/>
        <w:rPr>
          <w:b/>
          <w:bCs/>
          <w:color w:val="242424"/>
          <w:sz w:val="28"/>
          <w:szCs w:val="28"/>
        </w:rPr>
      </w:pPr>
    </w:p>
    <w:p w:rsidR="0058430A" w:rsidRDefault="0058430A" w:rsidP="0058430A">
      <w:pPr>
        <w:pStyle w:val="a8"/>
        <w:spacing w:before="0" w:beforeAutospacing="0" w:after="150" w:afterAutospacing="0" w:line="238" w:lineRule="atLeast"/>
        <w:rPr>
          <w:b/>
          <w:bCs/>
          <w:color w:val="242424"/>
          <w:sz w:val="28"/>
          <w:szCs w:val="28"/>
        </w:rPr>
      </w:pPr>
    </w:p>
    <w:p w:rsidR="0058430A" w:rsidRDefault="0058430A" w:rsidP="0058430A">
      <w:pPr>
        <w:pStyle w:val="a8"/>
        <w:spacing w:before="0" w:beforeAutospacing="0" w:after="150" w:afterAutospacing="0" w:line="238" w:lineRule="atLeast"/>
        <w:rPr>
          <w:b/>
          <w:bCs/>
          <w:color w:val="242424"/>
          <w:sz w:val="20"/>
          <w:szCs w:val="20"/>
        </w:rPr>
      </w:pPr>
    </w:p>
    <w:p w:rsidR="0058430A" w:rsidRDefault="0058430A" w:rsidP="0058430A">
      <w:pPr>
        <w:pStyle w:val="a8"/>
        <w:spacing w:before="0" w:beforeAutospacing="0" w:after="150" w:afterAutospacing="0" w:line="238" w:lineRule="atLeast"/>
        <w:rPr>
          <w:b/>
          <w:bCs/>
          <w:color w:val="242424"/>
          <w:sz w:val="20"/>
          <w:szCs w:val="20"/>
        </w:rPr>
      </w:pPr>
    </w:p>
    <w:p w:rsidR="0058430A" w:rsidRDefault="0058430A" w:rsidP="0058430A">
      <w:pPr>
        <w:pStyle w:val="a8"/>
        <w:spacing w:before="0" w:beforeAutospacing="0" w:after="150" w:afterAutospacing="0" w:line="238" w:lineRule="atLeast"/>
        <w:rPr>
          <w:b/>
          <w:bCs/>
          <w:color w:val="242424"/>
          <w:sz w:val="20"/>
          <w:szCs w:val="20"/>
        </w:rPr>
      </w:pPr>
    </w:p>
    <w:p w:rsidR="0058430A" w:rsidRDefault="0058430A" w:rsidP="0058430A">
      <w:pPr>
        <w:pStyle w:val="a8"/>
        <w:spacing w:before="0" w:beforeAutospacing="0" w:after="150" w:afterAutospacing="0" w:line="238" w:lineRule="atLeast"/>
        <w:rPr>
          <w:b/>
          <w:bCs/>
          <w:color w:val="242424"/>
          <w:sz w:val="20"/>
          <w:szCs w:val="20"/>
        </w:rPr>
      </w:pPr>
    </w:p>
    <w:p w:rsidR="0058430A" w:rsidRDefault="0058430A" w:rsidP="0058430A">
      <w:pPr>
        <w:pStyle w:val="a8"/>
        <w:spacing w:before="0" w:beforeAutospacing="0" w:after="150" w:afterAutospacing="0" w:line="238" w:lineRule="atLeast"/>
        <w:rPr>
          <w:b/>
          <w:bCs/>
          <w:color w:val="242424"/>
          <w:sz w:val="20"/>
          <w:szCs w:val="20"/>
        </w:rPr>
      </w:pPr>
    </w:p>
    <w:p w:rsidR="0058430A" w:rsidRDefault="0058430A" w:rsidP="0058430A">
      <w:pPr>
        <w:pStyle w:val="a8"/>
        <w:spacing w:before="0" w:beforeAutospacing="0" w:after="150" w:afterAutospacing="0" w:line="238" w:lineRule="atLeast"/>
        <w:rPr>
          <w:b/>
          <w:bCs/>
          <w:color w:val="242424"/>
          <w:sz w:val="20"/>
          <w:szCs w:val="20"/>
        </w:rPr>
      </w:pPr>
    </w:p>
    <w:p w:rsidR="0058430A" w:rsidRDefault="0058430A" w:rsidP="0058430A">
      <w:pPr>
        <w:pStyle w:val="a8"/>
        <w:spacing w:before="0" w:beforeAutospacing="0" w:after="150" w:afterAutospacing="0" w:line="238" w:lineRule="atLeast"/>
        <w:rPr>
          <w:b/>
          <w:bCs/>
          <w:color w:val="242424"/>
          <w:sz w:val="20"/>
          <w:szCs w:val="20"/>
        </w:rPr>
      </w:pPr>
    </w:p>
    <w:p w:rsidR="0058430A" w:rsidRDefault="0058430A" w:rsidP="0058430A">
      <w:pPr>
        <w:pStyle w:val="a8"/>
        <w:spacing w:before="0" w:beforeAutospacing="0" w:after="150" w:afterAutospacing="0" w:line="238" w:lineRule="atLeast"/>
        <w:rPr>
          <w:b/>
          <w:bCs/>
          <w:color w:val="242424"/>
          <w:sz w:val="20"/>
          <w:szCs w:val="20"/>
        </w:rPr>
      </w:pPr>
    </w:p>
    <w:p w:rsidR="0058430A" w:rsidRDefault="0058430A" w:rsidP="0058430A">
      <w:pPr>
        <w:pStyle w:val="a8"/>
        <w:spacing w:before="0" w:beforeAutospacing="0" w:after="150" w:afterAutospacing="0" w:line="238" w:lineRule="atLeast"/>
        <w:rPr>
          <w:b/>
          <w:bCs/>
          <w:color w:val="242424"/>
          <w:sz w:val="20"/>
          <w:szCs w:val="20"/>
        </w:rPr>
      </w:pPr>
    </w:p>
    <w:p w:rsidR="0058430A" w:rsidRDefault="0058430A" w:rsidP="0058430A">
      <w:pPr>
        <w:pStyle w:val="a8"/>
        <w:spacing w:before="0" w:beforeAutospacing="0" w:after="150" w:afterAutospacing="0" w:line="238" w:lineRule="atLeast"/>
        <w:rPr>
          <w:b/>
          <w:bCs/>
          <w:color w:val="242424"/>
          <w:sz w:val="20"/>
          <w:szCs w:val="20"/>
        </w:rPr>
      </w:pPr>
    </w:p>
    <w:p w:rsidR="0058430A" w:rsidRDefault="0058430A" w:rsidP="0058430A">
      <w:pPr>
        <w:pStyle w:val="a8"/>
        <w:spacing w:before="0" w:beforeAutospacing="0" w:after="150" w:afterAutospacing="0" w:line="238" w:lineRule="atLeast"/>
        <w:rPr>
          <w:b/>
          <w:bCs/>
          <w:color w:val="242424"/>
          <w:sz w:val="20"/>
          <w:szCs w:val="20"/>
        </w:rPr>
      </w:pPr>
    </w:p>
    <w:p w:rsidR="000B0A4D" w:rsidRDefault="000B0A4D" w:rsidP="0058430A">
      <w:pPr>
        <w:pStyle w:val="a8"/>
        <w:spacing w:before="0" w:beforeAutospacing="0" w:after="150" w:afterAutospacing="0" w:line="238" w:lineRule="atLeast"/>
        <w:rPr>
          <w:b/>
          <w:bCs/>
          <w:color w:val="242424"/>
          <w:sz w:val="20"/>
          <w:szCs w:val="20"/>
        </w:rPr>
      </w:pPr>
    </w:p>
    <w:p w:rsidR="002751E8" w:rsidRDefault="002751E8" w:rsidP="0058430A">
      <w:pPr>
        <w:pStyle w:val="a8"/>
        <w:spacing w:before="0" w:beforeAutospacing="0" w:after="150" w:afterAutospacing="0" w:line="238" w:lineRule="atLeast"/>
        <w:rPr>
          <w:b/>
          <w:bCs/>
          <w:color w:val="242424"/>
          <w:sz w:val="20"/>
          <w:szCs w:val="20"/>
        </w:rPr>
      </w:pPr>
    </w:p>
    <w:p w:rsidR="0058430A" w:rsidRDefault="0058430A" w:rsidP="0058430A">
      <w:pPr>
        <w:pStyle w:val="a8"/>
        <w:spacing w:before="0" w:beforeAutospacing="0" w:after="150" w:afterAutospacing="0" w:line="238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ВВЕДЕНИЕ</w:t>
      </w:r>
    </w:p>
    <w:p w:rsidR="0058430A" w:rsidRDefault="0058430A" w:rsidP="0058430A">
      <w:pPr>
        <w:pStyle w:val="a8"/>
        <w:spacing w:before="0" w:beforeAutospacing="0" w:after="150" w:afterAutospacing="0" w:line="238" w:lineRule="atLeast"/>
        <w:rPr>
          <w:sz w:val="20"/>
          <w:szCs w:val="20"/>
        </w:rPr>
      </w:pPr>
    </w:p>
    <w:p w:rsidR="0058430A" w:rsidRPr="00F90232" w:rsidRDefault="0058430A" w:rsidP="0058430A">
      <w:pPr>
        <w:pStyle w:val="a8"/>
        <w:spacing w:before="0" w:beforeAutospacing="0" w:after="0" w:afterAutospacing="0" w:line="238" w:lineRule="atLeast"/>
        <w:ind w:firstLine="708"/>
        <w:jc w:val="both"/>
      </w:pPr>
      <w:r w:rsidRPr="00F90232">
        <w:t>Программа комплексного развития трансп</w:t>
      </w:r>
      <w:r>
        <w:t xml:space="preserve">ортной инфраструктуры </w:t>
      </w:r>
      <w:r w:rsidR="003E3899">
        <w:t>Октябрьского</w:t>
      </w:r>
      <w:r w:rsidRPr="00F90232">
        <w:t xml:space="preserve"> сельского поселения  на период с 2017 по  2033 года разработана на основании следующих документов;</w:t>
      </w:r>
    </w:p>
    <w:p w:rsidR="0058430A" w:rsidRPr="00F90232" w:rsidRDefault="0058430A" w:rsidP="0058430A">
      <w:pPr>
        <w:pStyle w:val="a8"/>
        <w:spacing w:before="0" w:beforeAutospacing="0" w:after="0" w:afterAutospacing="0" w:line="238" w:lineRule="atLeast"/>
        <w:jc w:val="both"/>
      </w:pPr>
      <w:r w:rsidRPr="00F90232">
        <w:t>- В соответствии с Федеральным законом от 29.12. 2014  № 456-ФЗ « О внесении изменений в Градостроительный кодекс Российской Федерации и отдельные законодательные акты Российской Федерации»;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9"/>
      </w:tblGrid>
      <w:tr w:rsidR="0058430A" w:rsidRPr="00F90232" w:rsidTr="003E3899">
        <w:trPr>
          <w:trHeight w:val="424"/>
          <w:jc w:val="center"/>
        </w:trPr>
        <w:tc>
          <w:tcPr>
            <w:tcW w:w="94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58430A" w:rsidRPr="00F90232" w:rsidRDefault="0058430A" w:rsidP="003E3899">
            <w:pPr>
              <w:jc w:val="both"/>
              <w:rPr>
                <w:color w:val="000000"/>
                <w:sz w:val="24"/>
                <w:szCs w:val="24"/>
              </w:rPr>
            </w:pPr>
            <w:r w:rsidRPr="00F90232">
              <w:rPr>
                <w:color w:val="000000"/>
                <w:sz w:val="24"/>
                <w:szCs w:val="24"/>
              </w:rPr>
              <w:t xml:space="preserve">- Федеральный закон от 06 октября 2003 года </w:t>
            </w:r>
            <w:hyperlink r:id="rId6" w:history="1">
              <w:r w:rsidRPr="00F90232">
                <w:rPr>
                  <w:rStyle w:val="a5"/>
                  <w:sz w:val="24"/>
                  <w:szCs w:val="24"/>
                </w:rPr>
                <w:t>№ 131-ФЗ</w:t>
              </w:r>
            </w:hyperlink>
            <w:r w:rsidRPr="00F90232">
              <w:rPr>
                <w:color w:val="000000"/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58430A" w:rsidRPr="00F90232" w:rsidRDefault="0058430A" w:rsidP="003E3899">
            <w:pPr>
              <w:autoSpaceDN w:val="0"/>
              <w:adjustRightInd w:val="0"/>
              <w:jc w:val="both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90232">
              <w:rPr>
                <w:color w:val="000000"/>
                <w:sz w:val="24"/>
                <w:szCs w:val="24"/>
              </w:rPr>
              <w:t>-   Постановление Правительства Российской Федерации от 25 декабря 2015 года N 1440 «Об утверждении требований к программам комплексного развития систем коммунальной инфраструктуры поселений, городских округов»</w:t>
            </w:r>
          </w:p>
        </w:tc>
      </w:tr>
    </w:tbl>
    <w:p w:rsidR="0058430A" w:rsidRPr="00F90232" w:rsidRDefault="0058430A" w:rsidP="0058430A">
      <w:pPr>
        <w:shd w:val="clear" w:color="auto" w:fill="FFFFFF"/>
        <w:spacing w:line="240" w:lineRule="atLeast"/>
        <w:jc w:val="both"/>
        <w:rPr>
          <w:sz w:val="24"/>
          <w:szCs w:val="24"/>
        </w:rPr>
      </w:pPr>
      <w:r w:rsidRPr="00F90232">
        <w:rPr>
          <w:sz w:val="24"/>
          <w:szCs w:val="24"/>
        </w:rPr>
        <w:t xml:space="preserve">Программа определяет основные направления развития транспортной </w:t>
      </w:r>
      <w:r w:rsidR="003E3899">
        <w:rPr>
          <w:sz w:val="24"/>
          <w:szCs w:val="24"/>
        </w:rPr>
        <w:t>инфраструктуры  Октябрьского</w:t>
      </w:r>
      <w:r w:rsidRPr="00F90232">
        <w:rPr>
          <w:sz w:val="24"/>
          <w:szCs w:val="24"/>
        </w:rPr>
        <w:t xml:space="preserve"> сельского поселения, в том числе, социально- экономической и градостроительной инфраструктуры, транспортного спроса, объемов и характера передвижения населения и перевоза грузов по видам транспорта, уровня автомобилизации, параметров дорожного движения, показатели безопасности дорожного движения,  негативного воздействия транспортной инфраструктуры на окружающую среду и здоровье населения.</w:t>
      </w:r>
    </w:p>
    <w:p w:rsidR="0058430A" w:rsidRPr="00F90232" w:rsidRDefault="0058430A" w:rsidP="0058430A">
      <w:pPr>
        <w:shd w:val="clear" w:color="auto" w:fill="FFFFFF"/>
        <w:spacing w:line="240" w:lineRule="atLeast"/>
        <w:jc w:val="both"/>
        <w:rPr>
          <w:sz w:val="24"/>
          <w:szCs w:val="24"/>
        </w:rPr>
      </w:pPr>
      <w:r w:rsidRPr="00F90232">
        <w:rPr>
          <w:sz w:val="24"/>
          <w:szCs w:val="24"/>
        </w:rPr>
        <w:t>Основу Программы составляет система программных мероприятий по различным направлениям развития транспортной  инфраструктуры поселения. Данная Программа ориентирована на устойчивое развитие поселения и в полной мере соответствует государственной политике реформирования транспортного комплекса Российской Федерации.</w:t>
      </w:r>
    </w:p>
    <w:p w:rsidR="0058430A" w:rsidRPr="00F90232" w:rsidRDefault="0058430A" w:rsidP="0058430A">
      <w:pPr>
        <w:shd w:val="clear" w:color="auto" w:fill="FFFFFF"/>
        <w:spacing w:line="240" w:lineRule="atLeast"/>
        <w:jc w:val="both"/>
        <w:rPr>
          <w:bCs/>
          <w:sz w:val="24"/>
          <w:szCs w:val="24"/>
        </w:rPr>
      </w:pPr>
      <w:r w:rsidRPr="00F90232">
        <w:rPr>
          <w:bCs/>
          <w:sz w:val="24"/>
          <w:szCs w:val="24"/>
        </w:rPr>
        <w:t xml:space="preserve">Цели и задачи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программы-</w:t>
      </w:r>
      <w:r w:rsidRPr="00F90232">
        <w:rPr>
          <w:bCs/>
          <w:sz w:val="24"/>
          <w:szCs w:val="24"/>
        </w:rPr>
        <w:t>развитие</w:t>
      </w:r>
      <w:proofErr w:type="gramEnd"/>
      <w:r w:rsidRPr="00F90232">
        <w:rPr>
          <w:bCs/>
          <w:sz w:val="24"/>
          <w:szCs w:val="24"/>
        </w:rPr>
        <w:t xml:space="preserve"> транспортной инфраструктуры поселения, сбалансированное и скоординированное с иными сферами жизни деятельности, формирование условий для социально- экономического развития, повышение безопасности, качество эффективности транспортного обслуживания населения, юридических лиц и индивидуальных предпринимателей, осуществляющих экономическую деятельность, снижение негативного воздействия транспортной инфраструктуры на окружающую среду поселения.</w:t>
      </w:r>
    </w:p>
    <w:p w:rsidR="0058430A" w:rsidRPr="00F90232" w:rsidRDefault="0058430A" w:rsidP="0058430A">
      <w:pPr>
        <w:shd w:val="clear" w:color="auto" w:fill="FFFFFF"/>
        <w:tabs>
          <w:tab w:val="left" w:pos="900"/>
        </w:tabs>
        <w:jc w:val="both"/>
        <w:rPr>
          <w:bCs/>
          <w:sz w:val="24"/>
          <w:szCs w:val="24"/>
        </w:rPr>
      </w:pPr>
    </w:p>
    <w:p w:rsidR="0058430A" w:rsidRPr="00F90232" w:rsidRDefault="0058430A" w:rsidP="0058430A">
      <w:pPr>
        <w:shd w:val="clear" w:color="auto" w:fill="FFFFFF"/>
        <w:tabs>
          <w:tab w:val="left" w:pos="900"/>
        </w:tabs>
        <w:jc w:val="both"/>
        <w:rPr>
          <w:bCs/>
          <w:sz w:val="24"/>
          <w:szCs w:val="24"/>
        </w:rPr>
      </w:pPr>
    </w:p>
    <w:p w:rsidR="0058430A" w:rsidRPr="00F90232" w:rsidRDefault="0058430A" w:rsidP="0058430A">
      <w:pPr>
        <w:shd w:val="clear" w:color="auto" w:fill="FFFFFF"/>
        <w:tabs>
          <w:tab w:val="left" w:pos="900"/>
        </w:tabs>
        <w:jc w:val="both"/>
        <w:rPr>
          <w:bCs/>
          <w:sz w:val="24"/>
          <w:szCs w:val="24"/>
        </w:rPr>
      </w:pPr>
    </w:p>
    <w:p w:rsidR="0058430A" w:rsidRPr="00F90232" w:rsidRDefault="0058430A" w:rsidP="0058430A">
      <w:pPr>
        <w:shd w:val="clear" w:color="auto" w:fill="FFFFFF"/>
        <w:tabs>
          <w:tab w:val="left" w:pos="900"/>
        </w:tabs>
        <w:jc w:val="both"/>
        <w:rPr>
          <w:bCs/>
          <w:sz w:val="24"/>
          <w:szCs w:val="24"/>
        </w:rPr>
      </w:pPr>
    </w:p>
    <w:p w:rsidR="0058430A" w:rsidRPr="00F90232" w:rsidRDefault="0058430A" w:rsidP="0058430A">
      <w:pPr>
        <w:shd w:val="clear" w:color="auto" w:fill="FFFFFF"/>
        <w:tabs>
          <w:tab w:val="left" w:pos="900"/>
        </w:tabs>
        <w:jc w:val="both"/>
        <w:rPr>
          <w:bCs/>
          <w:sz w:val="24"/>
          <w:szCs w:val="24"/>
        </w:rPr>
      </w:pPr>
    </w:p>
    <w:p w:rsidR="0058430A" w:rsidRPr="00F90232" w:rsidRDefault="0058430A" w:rsidP="0058430A">
      <w:pPr>
        <w:shd w:val="clear" w:color="auto" w:fill="FFFFFF"/>
        <w:tabs>
          <w:tab w:val="left" w:pos="900"/>
        </w:tabs>
        <w:jc w:val="both"/>
        <w:rPr>
          <w:bCs/>
          <w:sz w:val="24"/>
          <w:szCs w:val="24"/>
        </w:rPr>
      </w:pPr>
    </w:p>
    <w:p w:rsidR="0058430A" w:rsidRDefault="0058430A" w:rsidP="0058430A">
      <w:pPr>
        <w:shd w:val="clear" w:color="auto" w:fill="FFFFFF"/>
        <w:tabs>
          <w:tab w:val="left" w:pos="900"/>
        </w:tabs>
        <w:jc w:val="both"/>
        <w:rPr>
          <w:bCs/>
        </w:rPr>
      </w:pPr>
    </w:p>
    <w:p w:rsidR="0058430A" w:rsidRDefault="0058430A" w:rsidP="0058430A">
      <w:pPr>
        <w:shd w:val="clear" w:color="auto" w:fill="FFFFFF"/>
        <w:tabs>
          <w:tab w:val="left" w:pos="900"/>
        </w:tabs>
        <w:jc w:val="both"/>
        <w:rPr>
          <w:bCs/>
        </w:rPr>
      </w:pPr>
    </w:p>
    <w:p w:rsidR="0058430A" w:rsidRDefault="0058430A" w:rsidP="0058430A">
      <w:pPr>
        <w:shd w:val="clear" w:color="auto" w:fill="FFFFFF"/>
        <w:tabs>
          <w:tab w:val="left" w:pos="900"/>
        </w:tabs>
        <w:jc w:val="both"/>
        <w:rPr>
          <w:bCs/>
        </w:rPr>
      </w:pPr>
    </w:p>
    <w:p w:rsidR="0058430A" w:rsidRDefault="0058430A" w:rsidP="0058430A">
      <w:pPr>
        <w:shd w:val="clear" w:color="auto" w:fill="FFFFFF"/>
        <w:tabs>
          <w:tab w:val="left" w:pos="900"/>
        </w:tabs>
        <w:jc w:val="both"/>
        <w:rPr>
          <w:bCs/>
        </w:rPr>
      </w:pPr>
    </w:p>
    <w:p w:rsidR="0058430A" w:rsidRDefault="0058430A" w:rsidP="0058430A">
      <w:pPr>
        <w:shd w:val="clear" w:color="auto" w:fill="FFFFFF"/>
        <w:tabs>
          <w:tab w:val="left" w:pos="900"/>
        </w:tabs>
        <w:jc w:val="both"/>
        <w:rPr>
          <w:bCs/>
        </w:rPr>
      </w:pPr>
    </w:p>
    <w:p w:rsidR="0058430A" w:rsidRDefault="0058430A" w:rsidP="0058430A">
      <w:pPr>
        <w:shd w:val="clear" w:color="auto" w:fill="FFFFFF"/>
        <w:tabs>
          <w:tab w:val="left" w:pos="900"/>
        </w:tabs>
        <w:jc w:val="both"/>
        <w:rPr>
          <w:bCs/>
        </w:rPr>
      </w:pPr>
    </w:p>
    <w:p w:rsidR="0058430A" w:rsidRDefault="0058430A" w:rsidP="0058430A">
      <w:pPr>
        <w:shd w:val="clear" w:color="auto" w:fill="FFFFFF"/>
        <w:tabs>
          <w:tab w:val="left" w:pos="900"/>
        </w:tabs>
        <w:jc w:val="both"/>
        <w:rPr>
          <w:bCs/>
        </w:rPr>
      </w:pPr>
    </w:p>
    <w:p w:rsidR="0058430A" w:rsidRDefault="0058430A" w:rsidP="0058430A">
      <w:pPr>
        <w:shd w:val="clear" w:color="auto" w:fill="FFFFFF"/>
        <w:tabs>
          <w:tab w:val="left" w:pos="900"/>
        </w:tabs>
        <w:jc w:val="both"/>
        <w:rPr>
          <w:bCs/>
        </w:rPr>
      </w:pPr>
    </w:p>
    <w:p w:rsidR="002751E8" w:rsidRDefault="002751E8" w:rsidP="0058430A">
      <w:pPr>
        <w:shd w:val="clear" w:color="auto" w:fill="FFFFFF"/>
        <w:tabs>
          <w:tab w:val="left" w:pos="900"/>
        </w:tabs>
        <w:jc w:val="both"/>
        <w:rPr>
          <w:bCs/>
        </w:rPr>
      </w:pPr>
    </w:p>
    <w:p w:rsidR="002751E8" w:rsidRDefault="002751E8" w:rsidP="0058430A">
      <w:pPr>
        <w:shd w:val="clear" w:color="auto" w:fill="FFFFFF"/>
        <w:tabs>
          <w:tab w:val="left" w:pos="900"/>
        </w:tabs>
        <w:jc w:val="both"/>
        <w:rPr>
          <w:bCs/>
        </w:rPr>
      </w:pPr>
    </w:p>
    <w:p w:rsidR="002751E8" w:rsidRDefault="002751E8" w:rsidP="0058430A">
      <w:pPr>
        <w:shd w:val="clear" w:color="auto" w:fill="FFFFFF"/>
        <w:tabs>
          <w:tab w:val="left" w:pos="900"/>
        </w:tabs>
        <w:jc w:val="both"/>
        <w:rPr>
          <w:bCs/>
        </w:rPr>
      </w:pPr>
    </w:p>
    <w:p w:rsidR="002751E8" w:rsidRDefault="002751E8" w:rsidP="0058430A">
      <w:pPr>
        <w:shd w:val="clear" w:color="auto" w:fill="FFFFFF"/>
        <w:tabs>
          <w:tab w:val="left" w:pos="900"/>
        </w:tabs>
        <w:jc w:val="both"/>
        <w:rPr>
          <w:bCs/>
        </w:rPr>
      </w:pPr>
    </w:p>
    <w:p w:rsidR="002751E8" w:rsidRDefault="002751E8" w:rsidP="0058430A">
      <w:pPr>
        <w:shd w:val="clear" w:color="auto" w:fill="FFFFFF"/>
        <w:tabs>
          <w:tab w:val="left" w:pos="900"/>
        </w:tabs>
        <w:jc w:val="both"/>
        <w:rPr>
          <w:bCs/>
        </w:rPr>
      </w:pPr>
    </w:p>
    <w:p w:rsidR="00EF52EF" w:rsidRDefault="00EF52EF" w:rsidP="0058430A">
      <w:pPr>
        <w:shd w:val="clear" w:color="auto" w:fill="FFFFFF"/>
        <w:tabs>
          <w:tab w:val="left" w:pos="900"/>
        </w:tabs>
        <w:jc w:val="both"/>
        <w:rPr>
          <w:bCs/>
        </w:rPr>
      </w:pPr>
    </w:p>
    <w:p w:rsidR="0058430A" w:rsidRDefault="0058430A" w:rsidP="002751E8">
      <w:pPr>
        <w:pStyle w:val="12"/>
        <w:numPr>
          <w:ilvl w:val="0"/>
          <w:numId w:val="1"/>
        </w:numPr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ПАСПОРТ ПРОГРАММЫ</w:t>
      </w:r>
    </w:p>
    <w:p w:rsidR="002751E8" w:rsidRPr="002751E8" w:rsidRDefault="002751E8" w:rsidP="002751E8">
      <w:pPr>
        <w:pStyle w:val="12"/>
        <w:ind w:left="720"/>
        <w:jc w:val="left"/>
        <w:rPr>
          <w:rFonts w:cs="Times New Roman"/>
          <w:szCs w:val="28"/>
        </w:rPr>
      </w:pPr>
    </w:p>
    <w:tbl>
      <w:tblPr>
        <w:tblW w:w="10207" w:type="dxa"/>
        <w:tblInd w:w="-318" w:type="dxa"/>
        <w:tblLayout w:type="fixed"/>
        <w:tblLook w:val="04A0"/>
      </w:tblPr>
      <w:tblGrid>
        <w:gridCol w:w="4962"/>
        <w:gridCol w:w="5245"/>
      </w:tblGrid>
      <w:tr w:rsidR="0058430A" w:rsidTr="000611F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Pr="00F90232" w:rsidRDefault="0058430A" w:rsidP="002751E8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F90232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30A" w:rsidRPr="00F90232" w:rsidRDefault="0058430A" w:rsidP="002751E8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8430A" w:rsidRPr="00F90232" w:rsidRDefault="0058430A" w:rsidP="002751E8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F90232">
              <w:rPr>
                <w:b/>
                <w:color w:val="000000"/>
                <w:sz w:val="24"/>
                <w:szCs w:val="24"/>
              </w:rPr>
              <w:t>МУНИЦИПАЛЬНАЯ ПРОГРАММА</w:t>
            </w:r>
          </w:p>
          <w:p w:rsidR="0058430A" w:rsidRPr="00F90232" w:rsidRDefault="0058430A" w:rsidP="002751E8">
            <w:pPr>
              <w:shd w:val="clear" w:color="auto" w:fill="FFFFFF"/>
              <w:ind w:hanging="180"/>
              <w:jc w:val="center"/>
              <w:rPr>
                <w:b/>
                <w:sz w:val="24"/>
                <w:szCs w:val="24"/>
                <w:lang w:eastAsia="ar-SA"/>
              </w:rPr>
            </w:pPr>
            <w:r w:rsidRPr="00F90232">
              <w:rPr>
                <w:b/>
                <w:color w:val="000000"/>
                <w:sz w:val="24"/>
                <w:szCs w:val="24"/>
              </w:rPr>
              <w:t>«</w:t>
            </w:r>
            <w:r w:rsidRPr="00F90232">
              <w:rPr>
                <w:b/>
                <w:sz w:val="24"/>
                <w:szCs w:val="24"/>
              </w:rPr>
              <w:t xml:space="preserve">Комплексное развитие систем транспортной инфраструктуры </w:t>
            </w:r>
            <w:r w:rsidR="00D02AB2">
              <w:rPr>
                <w:b/>
                <w:sz w:val="24"/>
                <w:szCs w:val="24"/>
              </w:rPr>
              <w:t>Октябрьского</w:t>
            </w:r>
            <w:r w:rsidRPr="00F90232">
              <w:rPr>
                <w:b/>
                <w:sz w:val="24"/>
                <w:szCs w:val="24"/>
              </w:rPr>
              <w:t xml:space="preserve">  сельского поселения на 2017 – 2033 годы</w:t>
            </w:r>
            <w:r w:rsidRPr="00F90232">
              <w:rPr>
                <w:b/>
                <w:color w:val="000000"/>
                <w:sz w:val="24"/>
                <w:szCs w:val="24"/>
              </w:rPr>
              <w:t>»</w:t>
            </w:r>
            <w:r w:rsidRPr="00F90232">
              <w:rPr>
                <w:b/>
                <w:sz w:val="24"/>
                <w:szCs w:val="24"/>
              </w:rPr>
              <w:t xml:space="preserve"> (далее – Программа)</w:t>
            </w:r>
          </w:p>
        </w:tc>
      </w:tr>
      <w:tr w:rsidR="0058430A" w:rsidTr="000611F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430A" w:rsidRPr="00F90232" w:rsidRDefault="0058430A" w:rsidP="003E3899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bCs/>
                <w:sz w:val="24"/>
                <w:szCs w:val="24"/>
                <w:lang w:eastAsia="ar-SA"/>
              </w:rPr>
            </w:pPr>
            <w:r w:rsidRPr="00F90232">
              <w:rPr>
                <w:bCs/>
                <w:sz w:val="24"/>
                <w:szCs w:val="24"/>
              </w:rPr>
              <w:t>Разработчик Программы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30A" w:rsidRPr="00F90232" w:rsidRDefault="0058430A" w:rsidP="003E3899">
            <w:pPr>
              <w:widowControl w:val="0"/>
              <w:suppressAutoHyphens/>
              <w:autoSpaceDE w:val="0"/>
              <w:snapToGrid w:val="0"/>
              <w:spacing w:line="240" w:lineRule="atLeast"/>
              <w:jc w:val="both"/>
              <w:rPr>
                <w:sz w:val="24"/>
                <w:szCs w:val="24"/>
                <w:lang w:eastAsia="ar-SA"/>
              </w:rPr>
            </w:pPr>
            <w:r w:rsidRPr="00F90232">
              <w:rPr>
                <w:sz w:val="24"/>
                <w:szCs w:val="24"/>
              </w:rPr>
              <w:t xml:space="preserve">Администрация  </w:t>
            </w:r>
            <w:r w:rsidR="003E3899">
              <w:rPr>
                <w:sz w:val="24"/>
                <w:szCs w:val="24"/>
              </w:rPr>
              <w:t>Октябрьского</w:t>
            </w:r>
            <w:r w:rsidRPr="00F90232">
              <w:rPr>
                <w:sz w:val="24"/>
                <w:szCs w:val="24"/>
              </w:rPr>
              <w:t xml:space="preserve">  сельского поселения</w:t>
            </w:r>
          </w:p>
        </w:tc>
      </w:tr>
      <w:tr w:rsidR="0058430A" w:rsidTr="000611F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430A" w:rsidRPr="00F90232" w:rsidRDefault="0058430A" w:rsidP="003E3899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bCs/>
                <w:sz w:val="24"/>
                <w:szCs w:val="24"/>
                <w:lang w:eastAsia="ar-SA"/>
              </w:rPr>
            </w:pPr>
            <w:r w:rsidRPr="00F90232">
              <w:rPr>
                <w:bCs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30A" w:rsidRPr="00F90232" w:rsidRDefault="0058430A" w:rsidP="003E3899">
            <w:pPr>
              <w:widowControl w:val="0"/>
              <w:suppressAutoHyphens/>
              <w:autoSpaceDE w:val="0"/>
              <w:snapToGrid w:val="0"/>
              <w:spacing w:line="240" w:lineRule="atLeast"/>
              <w:jc w:val="both"/>
              <w:rPr>
                <w:sz w:val="24"/>
                <w:szCs w:val="24"/>
                <w:lang w:eastAsia="ar-SA"/>
              </w:rPr>
            </w:pPr>
            <w:r w:rsidRPr="00F90232">
              <w:rPr>
                <w:sz w:val="24"/>
                <w:szCs w:val="24"/>
              </w:rPr>
              <w:t xml:space="preserve">Администрация  </w:t>
            </w:r>
            <w:r w:rsidR="003E3899">
              <w:rPr>
                <w:sz w:val="24"/>
                <w:szCs w:val="24"/>
              </w:rPr>
              <w:t>Октябрьское</w:t>
            </w:r>
            <w:r w:rsidRPr="00F90232">
              <w:rPr>
                <w:sz w:val="24"/>
                <w:szCs w:val="24"/>
              </w:rPr>
              <w:t xml:space="preserve">  сельского поселения</w:t>
            </w:r>
          </w:p>
        </w:tc>
      </w:tr>
      <w:tr w:rsidR="0058430A" w:rsidTr="000611F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430A" w:rsidRPr="00F90232" w:rsidRDefault="0058430A" w:rsidP="003E3899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bCs/>
                <w:sz w:val="24"/>
                <w:szCs w:val="24"/>
                <w:lang w:eastAsia="ar-SA"/>
              </w:rPr>
            </w:pPr>
            <w:r w:rsidRPr="00F90232">
              <w:rPr>
                <w:bCs/>
                <w:sz w:val="24"/>
                <w:szCs w:val="24"/>
              </w:rPr>
              <w:t>Соисполнители Программы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30A" w:rsidRPr="00F90232" w:rsidRDefault="0058430A" w:rsidP="003E3899">
            <w:pPr>
              <w:widowControl w:val="0"/>
              <w:suppressAutoHyphens/>
              <w:autoSpaceDE w:val="0"/>
              <w:snapToGrid w:val="0"/>
              <w:spacing w:line="240" w:lineRule="atLeast"/>
              <w:jc w:val="both"/>
              <w:rPr>
                <w:sz w:val="24"/>
                <w:szCs w:val="24"/>
                <w:lang w:eastAsia="ar-SA"/>
              </w:rPr>
            </w:pPr>
            <w:r w:rsidRPr="00F90232">
              <w:rPr>
                <w:sz w:val="24"/>
                <w:szCs w:val="24"/>
              </w:rPr>
              <w:t>Организации  транспортного обслуживания</w:t>
            </w:r>
          </w:p>
        </w:tc>
      </w:tr>
      <w:tr w:rsidR="0058430A" w:rsidTr="000611F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430A" w:rsidRPr="00F90232" w:rsidRDefault="0058430A" w:rsidP="003E3899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bCs/>
                <w:sz w:val="24"/>
                <w:szCs w:val="24"/>
                <w:lang w:eastAsia="ar-SA"/>
              </w:rPr>
            </w:pPr>
            <w:r w:rsidRPr="00F90232">
              <w:rPr>
                <w:bCs/>
                <w:sz w:val="24"/>
                <w:szCs w:val="24"/>
              </w:rPr>
              <w:t>Цель Программы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30A" w:rsidRPr="00F90232" w:rsidRDefault="0058430A" w:rsidP="003E3899">
            <w:pPr>
              <w:widowControl w:val="0"/>
              <w:suppressAutoHyphens/>
              <w:autoSpaceDE w:val="0"/>
              <w:snapToGrid w:val="0"/>
              <w:spacing w:line="240" w:lineRule="atLeast"/>
              <w:jc w:val="both"/>
              <w:rPr>
                <w:bCs/>
                <w:sz w:val="24"/>
                <w:szCs w:val="24"/>
                <w:lang w:eastAsia="ar-SA"/>
              </w:rPr>
            </w:pPr>
            <w:r w:rsidRPr="00F90232">
              <w:rPr>
                <w:bCs/>
                <w:sz w:val="24"/>
                <w:szCs w:val="24"/>
              </w:rPr>
              <w:t>Развитие транспортной инфраструктуры, сбалансированное развитие и скоординированное с иными сферами жизнедеятельности поселения</w:t>
            </w:r>
          </w:p>
        </w:tc>
      </w:tr>
      <w:tr w:rsidR="0058430A" w:rsidTr="000611F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430A" w:rsidRPr="00F90232" w:rsidRDefault="0058430A" w:rsidP="003E3899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bCs/>
                <w:sz w:val="24"/>
                <w:szCs w:val="24"/>
                <w:lang w:eastAsia="ar-SA"/>
              </w:rPr>
            </w:pPr>
            <w:r w:rsidRPr="00F90232">
              <w:rPr>
                <w:bCs/>
                <w:sz w:val="24"/>
                <w:szCs w:val="24"/>
              </w:rPr>
              <w:t>Задачи Программы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30A" w:rsidRPr="00F90232" w:rsidRDefault="0058430A" w:rsidP="003E3899">
            <w:pPr>
              <w:keepNext/>
              <w:snapToGrid w:val="0"/>
              <w:jc w:val="both"/>
              <w:rPr>
                <w:bCs/>
                <w:sz w:val="24"/>
                <w:szCs w:val="24"/>
                <w:lang w:eastAsia="ar-SA"/>
              </w:rPr>
            </w:pPr>
            <w:r w:rsidRPr="00F90232">
              <w:rPr>
                <w:bCs/>
                <w:sz w:val="24"/>
                <w:szCs w:val="24"/>
              </w:rPr>
              <w:t>Основными задачами Программы являются:</w:t>
            </w:r>
          </w:p>
          <w:p w:rsidR="0058430A" w:rsidRPr="00F90232" w:rsidRDefault="0058430A" w:rsidP="003E3899">
            <w:pPr>
              <w:shd w:val="clear" w:color="auto" w:fill="FFFFFF"/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F90232">
              <w:rPr>
                <w:bCs/>
                <w:sz w:val="24"/>
                <w:szCs w:val="24"/>
              </w:rPr>
              <w:t>-формирование условий для социально- экономического развития,</w:t>
            </w:r>
          </w:p>
          <w:p w:rsidR="0058430A" w:rsidRPr="00F90232" w:rsidRDefault="0058430A" w:rsidP="003E3899">
            <w:pPr>
              <w:shd w:val="clear" w:color="auto" w:fill="FFFFFF"/>
              <w:spacing w:line="24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Pr="00F90232">
              <w:rPr>
                <w:bCs/>
                <w:sz w:val="24"/>
                <w:szCs w:val="24"/>
              </w:rPr>
              <w:t>повышение безопасности, качество эффективности транспортного обслуживания населения, юридических лиц и индивидуальных предпринимателей, осуществляющих экономическую деятельность,</w:t>
            </w:r>
          </w:p>
          <w:p w:rsidR="0058430A" w:rsidRPr="00F90232" w:rsidRDefault="0058430A" w:rsidP="003E3899">
            <w:pPr>
              <w:shd w:val="clear" w:color="auto" w:fill="FFFFFF"/>
              <w:spacing w:line="24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-с</w:t>
            </w:r>
            <w:r w:rsidRPr="00F90232">
              <w:rPr>
                <w:bCs/>
                <w:sz w:val="24"/>
                <w:szCs w:val="24"/>
              </w:rPr>
              <w:t>нижение негативного воздействия транспортной инфраструктуры на окружающую среду поселения.</w:t>
            </w:r>
          </w:p>
        </w:tc>
      </w:tr>
      <w:tr w:rsidR="0058430A" w:rsidTr="000611F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30A" w:rsidRPr="00F90232" w:rsidRDefault="0058430A" w:rsidP="003E3899">
            <w:pPr>
              <w:keepNext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F90232">
              <w:rPr>
                <w:bCs/>
                <w:sz w:val="24"/>
                <w:szCs w:val="24"/>
              </w:rPr>
              <w:t>Целевые показатели</w:t>
            </w:r>
          </w:p>
          <w:p w:rsidR="0058430A" w:rsidRPr="00F90232" w:rsidRDefault="0058430A" w:rsidP="003E3899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30A" w:rsidRPr="00F90232" w:rsidRDefault="0058430A" w:rsidP="003E3899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  <w:highlight w:val="red"/>
                <w:lang w:eastAsia="ar-SA"/>
              </w:rPr>
            </w:pPr>
            <w:r>
              <w:rPr>
                <w:sz w:val="24"/>
                <w:szCs w:val="24"/>
              </w:rPr>
              <w:t>Технико-</w:t>
            </w:r>
            <w:r w:rsidRPr="00F90232">
              <w:rPr>
                <w:sz w:val="24"/>
                <w:szCs w:val="24"/>
              </w:rPr>
              <w:t>экономические, финансовые и социально-экономические показатели развития транспортной инфраструктуры, включая показатели безопасности</w:t>
            </w:r>
            <w:proofErr w:type="gramStart"/>
            <w:r w:rsidRPr="00F90232">
              <w:rPr>
                <w:sz w:val="24"/>
                <w:szCs w:val="24"/>
              </w:rPr>
              <w:t xml:space="preserve"> ,</w:t>
            </w:r>
            <w:proofErr w:type="gramEnd"/>
            <w:r w:rsidRPr="00F90232">
              <w:rPr>
                <w:sz w:val="24"/>
                <w:szCs w:val="24"/>
              </w:rPr>
              <w:t xml:space="preserve"> качество эффективности и эффективности транспортного обслуживания населения и субъектов экономической деятельности .</w:t>
            </w:r>
          </w:p>
        </w:tc>
      </w:tr>
      <w:tr w:rsidR="0058430A" w:rsidTr="000611F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430A" w:rsidRPr="00F90232" w:rsidRDefault="0058430A" w:rsidP="003E3899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bCs/>
                <w:sz w:val="24"/>
                <w:szCs w:val="24"/>
                <w:lang w:eastAsia="ar-SA"/>
              </w:rPr>
            </w:pPr>
            <w:r w:rsidRPr="00F90232">
              <w:rPr>
                <w:bCs/>
                <w:sz w:val="24"/>
                <w:szCs w:val="24"/>
              </w:rPr>
              <w:t>Срок и этапы реализации Программы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30A" w:rsidRPr="00F90232" w:rsidRDefault="0058430A" w:rsidP="003E3899">
            <w:pPr>
              <w:keepNext/>
              <w:widowControl w:val="0"/>
              <w:suppressAutoHyphens/>
              <w:autoSpaceDE w:val="0"/>
              <w:snapToGrid w:val="0"/>
              <w:jc w:val="both"/>
              <w:rPr>
                <w:bCs/>
                <w:sz w:val="24"/>
                <w:szCs w:val="24"/>
                <w:lang w:eastAsia="ar-SA"/>
              </w:rPr>
            </w:pPr>
            <w:r w:rsidRPr="00F90232">
              <w:rPr>
                <w:bCs/>
                <w:sz w:val="24"/>
                <w:szCs w:val="24"/>
              </w:rPr>
              <w:t>Период реализации Программы с 2017  по 2033 годы.</w:t>
            </w:r>
          </w:p>
        </w:tc>
      </w:tr>
      <w:tr w:rsidR="0058430A" w:rsidTr="000611F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430A" w:rsidRPr="00F90232" w:rsidRDefault="0058430A" w:rsidP="003E3899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bCs/>
                <w:sz w:val="24"/>
                <w:szCs w:val="24"/>
                <w:lang w:eastAsia="ar-SA"/>
              </w:rPr>
            </w:pPr>
            <w:r w:rsidRPr="00F90232">
              <w:rPr>
                <w:bCs/>
                <w:sz w:val="24"/>
                <w:szCs w:val="24"/>
              </w:rPr>
              <w:t>Объемы требуемых капитальных вложений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30A" w:rsidRPr="00F90232" w:rsidRDefault="0058430A" w:rsidP="003E389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мероприятий Программы осуществляется за счет  средств бюджета МО и районного бюджета в рамках муниципальных  программ</w:t>
            </w:r>
          </w:p>
          <w:p w:rsidR="0058430A" w:rsidRPr="00F90232" w:rsidRDefault="0058430A" w:rsidP="003E3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 составляет</w:t>
            </w:r>
            <w:proofErr w:type="gramStart"/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58430A" w:rsidRPr="00F90232" w:rsidRDefault="0058430A" w:rsidP="003E3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="00B03621">
              <w:rPr>
                <w:rFonts w:ascii="Times New Roman" w:hAnsi="Times New Roman" w:cs="Times New Roman"/>
                <w:b/>
                <w:sz w:val="24"/>
                <w:szCs w:val="24"/>
              </w:rPr>
              <w:t>-2019</w:t>
            </w:r>
            <w:r w:rsidRPr="00F902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B0362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430A" w:rsidRPr="00F90232" w:rsidRDefault="0058430A" w:rsidP="003E3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3546E1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содержание 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автомобильных дорог общего пользования местного значения  –</w:t>
            </w:r>
            <w:r w:rsidR="00B03621">
              <w:rPr>
                <w:rFonts w:ascii="Times New Roman" w:hAnsi="Times New Roman" w:cs="Times New Roman"/>
                <w:sz w:val="24"/>
                <w:szCs w:val="24"/>
              </w:rPr>
              <w:t>681,000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ублей.,</w:t>
            </w:r>
          </w:p>
          <w:p w:rsidR="0058430A" w:rsidRPr="00F90232" w:rsidRDefault="003E3899" w:rsidP="003E3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r w:rsidR="00B03621">
              <w:rPr>
                <w:rFonts w:ascii="Times New Roman" w:hAnsi="Times New Roman" w:cs="Times New Roman"/>
                <w:sz w:val="24"/>
                <w:szCs w:val="24"/>
              </w:rPr>
              <w:t>681,000</w:t>
            </w:r>
            <w:r w:rsidR="0058430A"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</w:t>
            </w:r>
          </w:p>
          <w:p w:rsidR="0058430A" w:rsidRPr="00F90232" w:rsidRDefault="00B03621" w:rsidP="003E3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</w:t>
            </w:r>
            <w:r w:rsidR="0058430A" w:rsidRPr="00C9002F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58430A" w:rsidRPr="00F90232" w:rsidRDefault="0058430A" w:rsidP="003E3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3546E1">
              <w:rPr>
                <w:rFonts w:ascii="Times New Roman" w:hAnsi="Times New Roman" w:cs="Times New Roman"/>
                <w:sz w:val="24"/>
                <w:szCs w:val="24"/>
              </w:rPr>
              <w:t>и содержание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местного значения  </w:t>
            </w:r>
            <w:r w:rsidR="003E38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Октябрьского сельского поселения – </w:t>
            </w:r>
            <w:r w:rsidR="00B03621">
              <w:rPr>
                <w:rFonts w:ascii="Times New Roman" w:hAnsi="Times New Roman" w:cs="Times New Roman"/>
                <w:sz w:val="24"/>
                <w:szCs w:val="24"/>
              </w:rPr>
              <w:t>274,000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ублей.,</w:t>
            </w:r>
          </w:p>
          <w:p w:rsidR="0058430A" w:rsidRPr="00F90232" w:rsidRDefault="00B03621" w:rsidP="003E3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274,000</w:t>
            </w:r>
            <w:r w:rsidR="0058430A"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</w:t>
            </w:r>
          </w:p>
          <w:p w:rsidR="0058430A" w:rsidRPr="00F90232" w:rsidRDefault="00B03621" w:rsidP="003E3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</w:t>
            </w:r>
            <w:r w:rsidR="0058430A" w:rsidRPr="00F90232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58430A" w:rsidRPr="00F90232" w:rsidRDefault="0058430A" w:rsidP="003E3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3546E1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содержание 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автомобильных дорог общего пользования местн</w:t>
            </w:r>
            <w:r w:rsidR="003E3899">
              <w:rPr>
                <w:rFonts w:ascii="Times New Roman" w:hAnsi="Times New Roman" w:cs="Times New Roman"/>
                <w:sz w:val="24"/>
                <w:szCs w:val="24"/>
              </w:rPr>
              <w:t xml:space="preserve">ого значения  Октябрьского сельского поселения – </w:t>
            </w:r>
            <w:r w:rsidR="00B47908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  <w:r w:rsidR="00B03621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ублей.,</w:t>
            </w:r>
          </w:p>
          <w:p w:rsidR="0058430A" w:rsidRPr="00F90232" w:rsidRDefault="003E3899" w:rsidP="003E3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r w:rsidR="00B479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B74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7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3621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  <w:r w:rsidR="0058430A"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</w:t>
            </w:r>
          </w:p>
          <w:p w:rsidR="0058430A" w:rsidRPr="00F90232" w:rsidRDefault="00B03621" w:rsidP="003E3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  <w:r w:rsidR="0058430A" w:rsidRPr="00F90232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58430A" w:rsidRPr="00F90232" w:rsidRDefault="0058430A" w:rsidP="003E3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3546E1">
              <w:rPr>
                <w:rFonts w:ascii="Times New Roman" w:hAnsi="Times New Roman" w:cs="Times New Roman"/>
                <w:sz w:val="24"/>
                <w:szCs w:val="24"/>
              </w:rPr>
              <w:t>и содержание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местного значения  </w:t>
            </w:r>
            <w:r w:rsidR="003E3899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Октябрьского сельского поселения 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03621">
              <w:rPr>
                <w:rFonts w:ascii="Times New Roman" w:hAnsi="Times New Roman" w:cs="Times New Roman"/>
                <w:sz w:val="24"/>
                <w:szCs w:val="24"/>
              </w:rPr>
              <w:t>298,000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ублей.,</w:t>
            </w:r>
          </w:p>
          <w:p w:rsidR="0058430A" w:rsidRPr="00F90232" w:rsidRDefault="003E3899" w:rsidP="003E3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r w:rsidR="00B03621">
              <w:rPr>
                <w:rFonts w:ascii="Times New Roman" w:hAnsi="Times New Roman" w:cs="Times New Roman"/>
                <w:sz w:val="24"/>
                <w:szCs w:val="24"/>
              </w:rPr>
              <w:t>298,000</w:t>
            </w:r>
            <w:r w:rsidR="0058430A"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</w:t>
            </w:r>
          </w:p>
          <w:p w:rsidR="0058430A" w:rsidRPr="00F90232" w:rsidRDefault="00B03621" w:rsidP="003E3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</w:t>
            </w:r>
            <w:r w:rsidR="0058430A" w:rsidRPr="00F90232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58430A" w:rsidRPr="00F90232" w:rsidRDefault="0058430A" w:rsidP="003E3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3546E1">
              <w:rPr>
                <w:rFonts w:ascii="Times New Roman" w:hAnsi="Times New Roman" w:cs="Times New Roman"/>
                <w:sz w:val="24"/>
                <w:szCs w:val="24"/>
              </w:rPr>
              <w:t>и содержание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местно</w:t>
            </w:r>
            <w:r w:rsidR="003E3899">
              <w:rPr>
                <w:rFonts w:ascii="Times New Roman" w:hAnsi="Times New Roman" w:cs="Times New Roman"/>
                <w:sz w:val="24"/>
                <w:szCs w:val="24"/>
              </w:rPr>
              <w:t xml:space="preserve">го значения Октябрьского сельского поселения – </w:t>
            </w:r>
            <w:r w:rsidR="00C9002F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  <w:r w:rsidR="00B03621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тыс.рублей.,</w:t>
            </w:r>
          </w:p>
          <w:p w:rsidR="0058430A" w:rsidRPr="00F90232" w:rsidRDefault="00C9002F" w:rsidP="003E3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326,</w:t>
            </w:r>
            <w:r w:rsidR="00B0362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58430A"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</w:t>
            </w:r>
          </w:p>
          <w:p w:rsidR="0058430A" w:rsidRPr="00F90232" w:rsidRDefault="00B03621" w:rsidP="003E3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="0058430A" w:rsidRPr="00F90232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8430A" w:rsidRPr="00F902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58430A" w:rsidRPr="00F90232" w:rsidRDefault="0058430A" w:rsidP="003E3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3546E1">
              <w:rPr>
                <w:rFonts w:ascii="Times New Roman" w:hAnsi="Times New Roman" w:cs="Times New Roman"/>
                <w:sz w:val="24"/>
                <w:szCs w:val="24"/>
              </w:rPr>
              <w:t>и содержание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местного значения  </w:t>
            </w:r>
            <w:r w:rsidR="003E3899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Октябрьского сельского поселения – </w:t>
            </w:r>
            <w:r w:rsidR="002751E8">
              <w:rPr>
                <w:rFonts w:ascii="Times New Roman" w:hAnsi="Times New Roman" w:cs="Times New Roman"/>
                <w:sz w:val="24"/>
                <w:szCs w:val="24"/>
              </w:rPr>
              <w:t>1 075,000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ублей.,</w:t>
            </w:r>
          </w:p>
          <w:p w:rsidR="0058430A" w:rsidRPr="00F90232" w:rsidRDefault="003E3899" w:rsidP="003E3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1</w:t>
            </w:r>
            <w:r w:rsidR="002751E8">
              <w:rPr>
                <w:rFonts w:ascii="Times New Roman" w:hAnsi="Times New Roman" w:cs="Times New Roman"/>
                <w:sz w:val="24"/>
                <w:szCs w:val="24"/>
              </w:rPr>
              <w:t> 075,000</w:t>
            </w:r>
            <w:r w:rsidR="0058430A"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</w:t>
            </w:r>
          </w:p>
          <w:p w:rsidR="0058430A" w:rsidRPr="00F90232" w:rsidRDefault="002751E8" w:rsidP="003E3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  <w:r w:rsidR="0058430A" w:rsidRPr="00F90232">
              <w:rPr>
                <w:rFonts w:ascii="Times New Roman" w:hAnsi="Times New Roman" w:cs="Times New Roman"/>
                <w:b/>
                <w:sz w:val="24"/>
                <w:szCs w:val="24"/>
              </w:rPr>
              <w:t>-203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8430A" w:rsidRPr="00F902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58430A" w:rsidRPr="00F90232" w:rsidRDefault="0058430A" w:rsidP="003E3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3546E1">
              <w:rPr>
                <w:rFonts w:ascii="Times New Roman" w:hAnsi="Times New Roman" w:cs="Times New Roman"/>
                <w:sz w:val="24"/>
                <w:szCs w:val="24"/>
              </w:rPr>
              <w:t>и содержание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местного значения  </w:t>
            </w:r>
            <w:r w:rsidR="003E3899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Октябрьского сельского поселения </w:t>
            </w:r>
            <w:r w:rsidR="002751E8">
              <w:rPr>
                <w:rFonts w:ascii="Times New Roman" w:hAnsi="Times New Roman" w:cs="Times New Roman"/>
                <w:sz w:val="24"/>
                <w:szCs w:val="24"/>
              </w:rPr>
              <w:t>– 1 095,000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ублей.,</w:t>
            </w:r>
          </w:p>
          <w:p w:rsidR="0058430A" w:rsidRPr="00F90232" w:rsidRDefault="00A7058D" w:rsidP="003E3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1</w:t>
            </w:r>
            <w:r w:rsidR="002751E8">
              <w:rPr>
                <w:rFonts w:ascii="Times New Roman" w:hAnsi="Times New Roman" w:cs="Times New Roman"/>
                <w:sz w:val="24"/>
                <w:szCs w:val="24"/>
              </w:rPr>
              <w:t> 095,000</w:t>
            </w:r>
            <w:r w:rsidR="0058430A"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</w:t>
            </w:r>
          </w:p>
          <w:p w:rsidR="0058430A" w:rsidRPr="00F90232" w:rsidRDefault="002751E8" w:rsidP="003E3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2031 - 2033</w:t>
            </w:r>
            <w:r w:rsidR="0058430A" w:rsidRPr="00F902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58430A" w:rsidRPr="00F90232" w:rsidRDefault="0058430A" w:rsidP="003E3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3546E1">
              <w:rPr>
                <w:rFonts w:ascii="Times New Roman" w:hAnsi="Times New Roman" w:cs="Times New Roman"/>
                <w:sz w:val="24"/>
                <w:szCs w:val="24"/>
              </w:rPr>
              <w:t>и содержание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местного значения  </w:t>
            </w:r>
            <w:r w:rsidR="00A7058D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Октябрьского сельского поселения – </w:t>
            </w:r>
            <w:r w:rsidR="002751E8">
              <w:rPr>
                <w:rFonts w:ascii="Times New Roman" w:hAnsi="Times New Roman" w:cs="Times New Roman"/>
                <w:sz w:val="24"/>
                <w:szCs w:val="24"/>
              </w:rPr>
              <w:t>1 095,000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ублей.,</w:t>
            </w:r>
          </w:p>
          <w:p w:rsidR="0058430A" w:rsidRPr="00F90232" w:rsidRDefault="00A7058D" w:rsidP="003E3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r w:rsidR="002751E8">
              <w:rPr>
                <w:rFonts w:ascii="Times New Roman" w:hAnsi="Times New Roman" w:cs="Times New Roman"/>
                <w:sz w:val="24"/>
                <w:szCs w:val="24"/>
              </w:rPr>
              <w:t>1 095,000</w:t>
            </w:r>
            <w:r w:rsidR="0058430A"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</w:t>
            </w:r>
          </w:p>
          <w:p w:rsidR="0058430A" w:rsidRPr="00F90232" w:rsidRDefault="0058430A" w:rsidP="003E3899">
            <w:pPr>
              <w:pStyle w:val="11"/>
              <w:jc w:val="both"/>
              <w:rPr>
                <w:highlight w:val="yellow"/>
              </w:rPr>
            </w:pPr>
          </w:p>
          <w:p w:rsidR="0058430A" w:rsidRPr="00F90232" w:rsidRDefault="0058430A" w:rsidP="003E3899">
            <w:pPr>
              <w:widowControl w:val="0"/>
              <w:suppressAutoHyphens/>
              <w:autoSpaceDE w:val="0"/>
              <w:spacing w:line="240" w:lineRule="atLeast"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  <w:r w:rsidRPr="00F90232">
              <w:rPr>
                <w:bCs/>
                <w:iCs/>
                <w:sz w:val="24"/>
                <w:szCs w:val="24"/>
              </w:rPr>
              <w:t>Финансирование из бюджета МО и районного бюджета ежегодно уточняется при формировании бюджета на очередной финансовый год. Показатели финансирования подлежат уточнению с учетом разработанной проектно-сметной документации и фактического выделения средств из бюджетов всех уровней.</w:t>
            </w:r>
          </w:p>
        </w:tc>
      </w:tr>
      <w:tr w:rsidR="0058430A" w:rsidTr="000611F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430A" w:rsidRPr="00F90232" w:rsidRDefault="0058430A" w:rsidP="003E3899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bCs/>
                <w:sz w:val="24"/>
                <w:szCs w:val="24"/>
                <w:lang w:eastAsia="ar-SA"/>
              </w:rPr>
            </w:pPr>
            <w:r w:rsidRPr="00F90232">
              <w:rPr>
                <w:bCs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30A" w:rsidRPr="00F90232" w:rsidRDefault="0058430A" w:rsidP="003E3899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F90232">
              <w:rPr>
                <w:sz w:val="24"/>
                <w:szCs w:val="24"/>
              </w:rPr>
              <w:t>В результате реализации Программы  к  2033 году предполагается:</w:t>
            </w:r>
          </w:p>
          <w:p w:rsidR="0058430A" w:rsidRPr="00F90232" w:rsidRDefault="0058430A" w:rsidP="003E3899">
            <w:pPr>
              <w:jc w:val="both"/>
              <w:rPr>
                <w:sz w:val="24"/>
                <w:szCs w:val="24"/>
              </w:rPr>
            </w:pPr>
            <w:r w:rsidRPr="00F90232">
              <w:rPr>
                <w:sz w:val="24"/>
                <w:szCs w:val="24"/>
              </w:rPr>
              <w:t>1. развитие транспортной инфраструктуры</w:t>
            </w:r>
            <w:proofErr w:type="gramStart"/>
            <w:r w:rsidRPr="00F90232">
              <w:rPr>
                <w:sz w:val="24"/>
                <w:szCs w:val="24"/>
              </w:rPr>
              <w:t xml:space="preserve"> :</w:t>
            </w:r>
            <w:proofErr w:type="gramEnd"/>
          </w:p>
          <w:p w:rsidR="0058430A" w:rsidRPr="00F90232" w:rsidRDefault="0058430A" w:rsidP="003E3899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jc w:val="both"/>
              <w:rPr>
                <w:sz w:val="24"/>
                <w:szCs w:val="24"/>
              </w:rPr>
            </w:pPr>
            <w:r w:rsidRPr="00F90232">
              <w:rPr>
                <w:sz w:val="24"/>
                <w:szCs w:val="24"/>
              </w:rPr>
              <w:lastRenderedPageBreak/>
              <w:t>2. развитие сети дорог поселения</w:t>
            </w:r>
          </w:p>
          <w:p w:rsidR="0058430A" w:rsidRPr="00F90232" w:rsidRDefault="0058430A" w:rsidP="003E3899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jc w:val="both"/>
              <w:rPr>
                <w:sz w:val="24"/>
                <w:szCs w:val="24"/>
              </w:rPr>
            </w:pPr>
            <w:r w:rsidRPr="00F90232">
              <w:rPr>
                <w:sz w:val="24"/>
                <w:szCs w:val="24"/>
              </w:rPr>
              <w:t>3.снижение негативного воздействия транспорта  на окружающую среду и здоровья населения.</w:t>
            </w:r>
          </w:p>
          <w:p w:rsidR="0058430A" w:rsidRPr="00F90232" w:rsidRDefault="0058430A" w:rsidP="003E3899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jc w:val="both"/>
              <w:rPr>
                <w:sz w:val="24"/>
                <w:szCs w:val="24"/>
              </w:rPr>
            </w:pPr>
            <w:r w:rsidRPr="00F90232">
              <w:rPr>
                <w:sz w:val="24"/>
                <w:szCs w:val="24"/>
              </w:rPr>
              <w:t>4.повышение безопасности дорожного движения.</w:t>
            </w:r>
          </w:p>
          <w:p w:rsidR="0058430A" w:rsidRDefault="0058430A" w:rsidP="003E3899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</w:tbl>
    <w:p w:rsidR="0058430A" w:rsidRDefault="0058430A" w:rsidP="0058430A">
      <w:pPr>
        <w:pStyle w:val="a8"/>
        <w:spacing w:before="0" w:beforeAutospacing="0" w:after="0" w:afterAutospacing="0" w:line="238" w:lineRule="atLeast"/>
        <w:rPr>
          <w:color w:val="242424"/>
        </w:rPr>
      </w:pPr>
    </w:p>
    <w:p w:rsidR="002751E8" w:rsidRDefault="002751E8" w:rsidP="0058430A">
      <w:pPr>
        <w:ind w:firstLine="708"/>
        <w:jc w:val="center"/>
        <w:rPr>
          <w:b/>
          <w:sz w:val="24"/>
          <w:szCs w:val="24"/>
        </w:rPr>
      </w:pPr>
    </w:p>
    <w:p w:rsidR="002751E8" w:rsidRDefault="002751E8" w:rsidP="0058430A">
      <w:pPr>
        <w:ind w:firstLine="708"/>
        <w:jc w:val="center"/>
        <w:rPr>
          <w:b/>
          <w:sz w:val="24"/>
          <w:szCs w:val="24"/>
        </w:rPr>
      </w:pPr>
    </w:p>
    <w:p w:rsidR="002751E8" w:rsidRDefault="002751E8" w:rsidP="0058430A">
      <w:pPr>
        <w:ind w:firstLine="708"/>
        <w:jc w:val="center"/>
        <w:rPr>
          <w:b/>
          <w:sz w:val="24"/>
          <w:szCs w:val="24"/>
        </w:rPr>
      </w:pPr>
    </w:p>
    <w:p w:rsidR="002751E8" w:rsidRDefault="002751E8" w:rsidP="0058430A">
      <w:pPr>
        <w:ind w:firstLine="708"/>
        <w:jc w:val="center"/>
        <w:rPr>
          <w:b/>
          <w:sz w:val="24"/>
          <w:szCs w:val="24"/>
        </w:rPr>
      </w:pPr>
    </w:p>
    <w:p w:rsidR="002751E8" w:rsidRDefault="002751E8" w:rsidP="0058430A">
      <w:pPr>
        <w:ind w:firstLine="708"/>
        <w:jc w:val="center"/>
        <w:rPr>
          <w:b/>
          <w:sz w:val="24"/>
          <w:szCs w:val="24"/>
        </w:rPr>
      </w:pPr>
    </w:p>
    <w:p w:rsidR="002751E8" w:rsidRDefault="002751E8" w:rsidP="0058430A">
      <w:pPr>
        <w:ind w:firstLine="708"/>
        <w:jc w:val="center"/>
        <w:rPr>
          <w:b/>
          <w:sz w:val="24"/>
          <w:szCs w:val="24"/>
        </w:rPr>
      </w:pPr>
    </w:p>
    <w:p w:rsidR="002751E8" w:rsidRDefault="002751E8" w:rsidP="0058430A">
      <w:pPr>
        <w:ind w:firstLine="708"/>
        <w:jc w:val="center"/>
        <w:rPr>
          <w:b/>
          <w:sz w:val="24"/>
          <w:szCs w:val="24"/>
        </w:rPr>
      </w:pPr>
    </w:p>
    <w:p w:rsidR="002751E8" w:rsidRDefault="002751E8" w:rsidP="0058430A">
      <w:pPr>
        <w:ind w:firstLine="708"/>
        <w:jc w:val="center"/>
        <w:rPr>
          <w:b/>
          <w:sz w:val="24"/>
          <w:szCs w:val="24"/>
        </w:rPr>
      </w:pPr>
    </w:p>
    <w:p w:rsidR="002751E8" w:rsidRDefault="002751E8" w:rsidP="0058430A">
      <w:pPr>
        <w:ind w:firstLine="708"/>
        <w:jc w:val="center"/>
        <w:rPr>
          <w:b/>
          <w:sz w:val="24"/>
          <w:szCs w:val="24"/>
        </w:rPr>
      </w:pPr>
    </w:p>
    <w:p w:rsidR="002751E8" w:rsidRDefault="002751E8" w:rsidP="0058430A">
      <w:pPr>
        <w:ind w:firstLine="708"/>
        <w:jc w:val="center"/>
        <w:rPr>
          <w:b/>
          <w:sz w:val="24"/>
          <w:szCs w:val="24"/>
        </w:rPr>
      </w:pPr>
    </w:p>
    <w:p w:rsidR="002751E8" w:rsidRDefault="002751E8" w:rsidP="0058430A">
      <w:pPr>
        <w:ind w:firstLine="708"/>
        <w:jc w:val="center"/>
        <w:rPr>
          <w:b/>
          <w:sz w:val="24"/>
          <w:szCs w:val="24"/>
        </w:rPr>
      </w:pPr>
    </w:p>
    <w:p w:rsidR="002751E8" w:rsidRDefault="002751E8" w:rsidP="0058430A">
      <w:pPr>
        <w:ind w:firstLine="708"/>
        <w:jc w:val="center"/>
        <w:rPr>
          <w:b/>
          <w:sz w:val="24"/>
          <w:szCs w:val="24"/>
        </w:rPr>
      </w:pPr>
    </w:p>
    <w:p w:rsidR="002751E8" w:rsidRDefault="002751E8" w:rsidP="0058430A">
      <w:pPr>
        <w:ind w:firstLine="708"/>
        <w:jc w:val="center"/>
        <w:rPr>
          <w:b/>
          <w:sz w:val="24"/>
          <w:szCs w:val="24"/>
        </w:rPr>
      </w:pPr>
    </w:p>
    <w:p w:rsidR="002751E8" w:rsidRDefault="002751E8" w:rsidP="0058430A">
      <w:pPr>
        <w:ind w:firstLine="708"/>
        <w:jc w:val="center"/>
        <w:rPr>
          <w:b/>
          <w:sz w:val="24"/>
          <w:szCs w:val="24"/>
        </w:rPr>
      </w:pPr>
    </w:p>
    <w:p w:rsidR="002751E8" w:rsidRDefault="002751E8" w:rsidP="0058430A">
      <w:pPr>
        <w:ind w:firstLine="708"/>
        <w:jc w:val="center"/>
        <w:rPr>
          <w:b/>
          <w:sz w:val="24"/>
          <w:szCs w:val="24"/>
        </w:rPr>
      </w:pPr>
    </w:p>
    <w:p w:rsidR="002751E8" w:rsidRDefault="002751E8" w:rsidP="0058430A">
      <w:pPr>
        <w:ind w:firstLine="708"/>
        <w:jc w:val="center"/>
        <w:rPr>
          <w:b/>
          <w:sz w:val="24"/>
          <w:szCs w:val="24"/>
        </w:rPr>
      </w:pPr>
    </w:p>
    <w:p w:rsidR="002751E8" w:rsidRDefault="002751E8" w:rsidP="0058430A">
      <w:pPr>
        <w:ind w:firstLine="708"/>
        <w:jc w:val="center"/>
        <w:rPr>
          <w:b/>
          <w:sz w:val="24"/>
          <w:szCs w:val="24"/>
        </w:rPr>
      </w:pPr>
    </w:p>
    <w:p w:rsidR="002751E8" w:rsidRDefault="002751E8" w:rsidP="0058430A">
      <w:pPr>
        <w:ind w:firstLine="708"/>
        <w:jc w:val="center"/>
        <w:rPr>
          <w:b/>
          <w:sz w:val="24"/>
          <w:szCs w:val="24"/>
        </w:rPr>
      </w:pPr>
    </w:p>
    <w:p w:rsidR="002751E8" w:rsidRDefault="002751E8" w:rsidP="0058430A">
      <w:pPr>
        <w:ind w:firstLine="708"/>
        <w:jc w:val="center"/>
        <w:rPr>
          <w:b/>
          <w:sz w:val="24"/>
          <w:szCs w:val="24"/>
        </w:rPr>
      </w:pPr>
    </w:p>
    <w:p w:rsidR="002751E8" w:rsidRDefault="002751E8" w:rsidP="0058430A">
      <w:pPr>
        <w:ind w:firstLine="708"/>
        <w:jc w:val="center"/>
        <w:rPr>
          <w:b/>
          <w:sz w:val="24"/>
          <w:szCs w:val="24"/>
        </w:rPr>
      </w:pPr>
    </w:p>
    <w:p w:rsidR="002751E8" w:rsidRDefault="002751E8" w:rsidP="0058430A">
      <w:pPr>
        <w:ind w:firstLine="708"/>
        <w:jc w:val="center"/>
        <w:rPr>
          <w:b/>
          <w:sz w:val="24"/>
          <w:szCs w:val="24"/>
        </w:rPr>
      </w:pPr>
    </w:p>
    <w:p w:rsidR="002751E8" w:rsidRDefault="002751E8" w:rsidP="0058430A">
      <w:pPr>
        <w:ind w:firstLine="708"/>
        <w:jc w:val="center"/>
        <w:rPr>
          <w:b/>
          <w:sz w:val="24"/>
          <w:szCs w:val="24"/>
        </w:rPr>
      </w:pPr>
    </w:p>
    <w:p w:rsidR="002751E8" w:rsidRDefault="002751E8" w:rsidP="0058430A">
      <w:pPr>
        <w:ind w:firstLine="708"/>
        <w:jc w:val="center"/>
        <w:rPr>
          <w:b/>
          <w:sz w:val="24"/>
          <w:szCs w:val="24"/>
        </w:rPr>
      </w:pPr>
    </w:p>
    <w:p w:rsidR="002751E8" w:rsidRDefault="002751E8" w:rsidP="0058430A">
      <w:pPr>
        <w:ind w:firstLine="708"/>
        <w:jc w:val="center"/>
        <w:rPr>
          <w:b/>
          <w:sz w:val="24"/>
          <w:szCs w:val="24"/>
        </w:rPr>
      </w:pPr>
    </w:p>
    <w:p w:rsidR="002751E8" w:rsidRDefault="002751E8" w:rsidP="0058430A">
      <w:pPr>
        <w:ind w:firstLine="708"/>
        <w:jc w:val="center"/>
        <w:rPr>
          <w:b/>
          <w:sz w:val="24"/>
          <w:szCs w:val="24"/>
        </w:rPr>
      </w:pPr>
    </w:p>
    <w:p w:rsidR="002751E8" w:rsidRDefault="002751E8" w:rsidP="0058430A">
      <w:pPr>
        <w:ind w:firstLine="708"/>
        <w:jc w:val="center"/>
        <w:rPr>
          <w:b/>
          <w:sz w:val="24"/>
          <w:szCs w:val="24"/>
        </w:rPr>
      </w:pPr>
    </w:p>
    <w:p w:rsidR="002751E8" w:rsidRDefault="002751E8" w:rsidP="0058430A">
      <w:pPr>
        <w:ind w:firstLine="708"/>
        <w:jc w:val="center"/>
        <w:rPr>
          <w:b/>
          <w:sz w:val="24"/>
          <w:szCs w:val="24"/>
        </w:rPr>
      </w:pPr>
    </w:p>
    <w:p w:rsidR="002751E8" w:rsidRDefault="002751E8" w:rsidP="0058430A">
      <w:pPr>
        <w:ind w:firstLine="708"/>
        <w:jc w:val="center"/>
        <w:rPr>
          <w:b/>
          <w:sz w:val="24"/>
          <w:szCs w:val="24"/>
        </w:rPr>
      </w:pPr>
    </w:p>
    <w:p w:rsidR="002751E8" w:rsidRDefault="002751E8" w:rsidP="0058430A">
      <w:pPr>
        <w:ind w:firstLine="708"/>
        <w:jc w:val="center"/>
        <w:rPr>
          <w:b/>
          <w:sz w:val="24"/>
          <w:szCs w:val="24"/>
        </w:rPr>
      </w:pPr>
    </w:p>
    <w:p w:rsidR="002751E8" w:rsidRDefault="002751E8" w:rsidP="0058430A">
      <w:pPr>
        <w:ind w:firstLine="708"/>
        <w:jc w:val="center"/>
        <w:rPr>
          <w:b/>
          <w:sz w:val="24"/>
          <w:szCs w:val="24"/>
        </w:rPr>
      </w:pPr>
    </w:p>
    <w:p w:rsidR="002751E8" w:rsidRDefault="002751E8" w:rsidP="0058430A">
      <w:pPr>
        <w:ind w:firstLine="708"/>
        <w:jc w:val="center"/>
        <w:rPr>
          <w:b/>
          <w:sz w:val="24"/>
          <w:szCs w:val="24"/>
        </w:rPr>
      </w:pPr>
    </w:p>
    <w:p w:rsidR="002751E8" w:rsidRDefault="002751E8" w:rsidP="0058430A">
      <w:pPr>
        <w:ind w:firstLine="708"/>
        <w:jc w:val="center"/>
        <w:rPr>
          <w:b/>
          <w:sz w:val="24"/>
          <w:szCs w:val="24"/>
        </w:rPr>
      </w:pPr>
    </w:p>
    <w:p w:rsidR="002751E8" w:rsidRDefault="002751E8" w:rsidP="0058430A">
      <w:pPr>
        <w:ind w:firstLine="708"/>
        <w:jc w:val="center"/>
        <w:rPr>
          <w:b/>
          <w:sz w:val="24"/>
          <w:szCs w:val="24"/>
        </w:rPr>
      </w:pPr>
    </w:p>
    <w:p w:rsidR="002751E8" w:rsidRDefault="002751E8" w:rsidP="0058430A">
      <w:pPr>
        <w:ind w:firstLine="708"/>
        <w:jc w:val="center"/>
        <w:rPr>
          <w:b/>
          <w:sz w:val="24"/>
          <w:szCs w:val="24"/>
        </w:rPr>
      </w:pPr>
    </w:p>
    <w:p w:rsidR="002751E8" w:rsidRDefault="002751E8" w:rsidP="0058430A">
      <w:pPr>
        <w:ind w:firstLine="708"/>
        <w:jc w:val="center"/>
        <w:rPr>
          <w:b/>
          <w:sz w:val="24"/>
          <w:szCs w:val="24"/>
        </w:rPr>
      </w:pPr>
    </w:p>
    <w:p w:rsidR="002751E8" w:rsidRDefault="002751E8" w:rsidP="0058430A">
      <w:pPr>
        <w:ind w:firstLine="708"/>
        <w:jc w:val="center"/>
        <w:rPr>
          <w:b/>
          <w:sz w:val="24"/>
          <w:szCs w:val="24"/>
        </w:rPr>
      </w:pPr>
    </w:p>
    <w:p w:rsidR="002751E8" w:rsidRDefault="002751E8" w:rsidP="0058430A">
      <w:pPr>
        <w:ind w:firstLine="708"/>
        <w:jc w:val="center"/>
        <w:rPr>
          <w:b/>
          <w:sz w:val="24"/>
          <w:szCs w:val="24"/>
        </w:rPr>
      </w:pPr>
    </w:p>
    <w:p w:rsidR="002751E8" w:rsidRDefault="002751E8" w:rsidP="0058430A">
      <w:pPr>
        <w:ind w:firstLine="708"/>
        <w:jc w:val="center"/>
        <w:rPr>
          <w:b/>
          <w:sz w:val="24"/>
          <w:szCs w:val="24"/>
        </w:rPr>
      </w:pPr>
    </w:p>
    <w:p w:rsidR="002751E8" w:rsidRDefault="002751E8" w:rsidP="0058430A">
      <w:pPr>
        <w:ind w:firstLine="708"/>
        <w:jc w:val="center"/>
        <w:rPr>
          <w:b/>
          <w:sz w:val="24"/>
          <w:szCs w:val="24"/>
        </w:rPr>
      </w:pPr>
    </w:p>
    <w:p w:rsidR="002751E8" w:rsidRDefault="002751E8" w:rsidP="0058430A">
      <w:pPr>
        <w:ind w:firstLine="708"/>
        <w:jc w:val="center"/>
        <w:rPr>
          <w:b/>
          <w:sz w:val="24"/>
          <w:szCs w:val="24"/>
        </w:rPr>
      </w:pPr>
    </w:p>
    <w:p w:rsidR="002751E8" w:rsidRDefault="002751E8" w:rsidP="0058430A">
      <w:pPr>
        <w:ind w:firstLine="708"/>
        <w:jc w:val="center"/>
        <w:rPr>
          <w:b/>
          <w:sz w:val="24"/>
          <w:szCs w:val="24"/>
        </w:rPr>
      </w:pPr>
    </w:p>
    <w:p w:rsidR="002751E8" w:rsidRDefault="002751E8" w:rsidP="0058430A">
      <w:pPr>
        <w:ind w:firstLine="708"/>
        <w:jc w:val="center"/>
        <w:rPr>
          <w:b/>
          <w:sz w:val="24"/>
          <w:szCs w:val="24"/>
        </w:rPr>
      </w:pPr>
    </w:p>
    <w:p w:rsidR="0058430A" w:rsidRPr="00F90232" w:rsidRDefault="0058430A" w:rsidP="0058430A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1.</w:t>
      </w:r>
      <w:r w:rsidRPr="00F90232">
        <w:rPr>
          <w:b/>
          <w:sz w:val="24"/>
          <w:szCs w:val="24"/>
        </w:rPr>
        <w:t>Социально-экономи</w:t>
      </w:r>
      <w:r>
        <w:rPr>
          <w:b/>
          <w:sz w:val="24"/>
          <w:szCs w:val="24"/>
        </w:rPr>
        <w:t xml:space="preserve">ческая характеристика </w:t>
      </w:r>
      <w:r w:rsidR="00A7058D">
        <w:rPr>
          <w:b/>
          <w:sz w:val="24"/>
          <w:szCs w:val="24"/>
        </w:rPr>
        <w:t>Октябрьского</w:t>
      </w:r>
      <w:r w:rsidRPr="00F90232">
        <w:rPr>
          <w:b/>
          <w:sz w:val="24"/>
          <w:szCs w:val="24"/>
        </w:rPr>
        <w:t xml:space="preserve"> сельского поселения</w:t>
      </w:r>
      <w:proofErr w:type="gramStart"/>
      <w:r w:rsidRPr="00F90232">
        <w:rPr>
          <w:b/>
          <w:sz w:val="24"/>
          <w:szCs w:val="24"/>
        </w:rPr>
        <w:t xml:space="preserve"> ,</w:t>
      </w:r>
      <w:proofErr w:type="gramEnd"/>
      <w:r w:rsidRPr="00F90232">
        <w:rPr>
          <w:b/>
          <w:sz w:val="24"/>
          <w:szCs w:val="24"/>
        </w:rPr>
        <w:t xml:space="preserve"> характеристика градостроительной деятельности на территории поселения, включая деятельность в сфере транспорта, оценку транспортного спроса</w:t>
      </w:r>
    </w:p>
    <w:p w:rsidR="0058430A" w:rsidRPr="00F90232" w:rsidRDefault="0058430A" w:rsidP="0058430A">
      <w:pPr>
        <w:jc w:val="right"/>
        <w:rPr>
          <w:b/>
          <w:sz w:val="24"/>
          <w:szCs w:val="24"/>
        </w:rPr>
      </w:pPr>
    </w:p>
    <w:p w:rsidR="008E3876" w:rsidRPr="00F90232" w:rsidRDefault="008E3876" w:rsidP="008E387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Октябрьское сельское поселение граничит на западе с межселенными землями; на северо-востоке – с землями муниципального образования «Новоникольское сельское поселение»; на юго-востоке и юге – с муниципальным образованием «</w:t>
      </w:r>
      <w:proofErr w:type="spellStart"/>
      <w:r>
        <w:rPr>
          <w:color w:val="000000"/>
          <w:sz w:val="24"/>
          <w:szCs w:val="24"/>
        </w:rPr>
        <w:t>Каргасокский</w:t>
      </w:r>
      <w:proofErr w:type="spellEnd"/>
      <w:r>
        <w:rPr>
          <w:color w:val="000000"/>
          <w:sz w:val="24"/>
          <w:szCs w:val="24"/>
        </w:rPr>
        <w:t xml:space="preserve"> район».</w:t>
      </w:r>
    </w:p>
    <w:p w:rsidR="0058430A" w:rsidRDefault="0058430A" w:rsidP="0058430A">
      <w:pPr>
        <w:jc w:val="both"/>
        <w:rPr>
          <w:color w:val="000000"/>
          <w:sz w:val="24"/>
          <w:szCs w:val="24"/>
        </w:rPr>
      </w:pPr>
      <w:r w:rsidRPr="00F90232">
        <w:rPr>
          <w:color w:val="000000"/>
          <w:sz w:val="24"/>
          <w:szCs w:val="24"/>
        </w:rPr>
        <w:t xml:space="preserve">         Границы поселения установлены Законом Томской области от </w:t>
      </w:r>
      <w:r w:rsidR="00182DF3">
        <w:rPr>
          <w:color w:val="000000"/>
          <w:sz w:val="24"/>
          <w:szCs w:val="24"/>
        </w:rPr>
        <w:t>15</w:t>
      </w:r>
      <w:r w:rsidRPr="00F90232">
        <w:rPr>
          <w:color w:val="000000"/>
          <w:sz w:val="24"/>
          <w:szCs w:val="24"/>
        </w:rPr>
        <w:t>.</w:t>
      </w:r>
      <w:r w:rsidR="00182DF3">
        <w:rPr>
          <w:color w:val="000000"/>
          <w:sz w:val="24"/>
          <w:szCs w:val="24"/>
        </w:rPr>
        <w:t>10.2004г. № 227-ОЗ</w:t>
      </w:r>
      <w:r w:rsidRPr="00F90232">
        <w:rPr>
          <w:color w:val="000000"/>
          <w:sz w:val="24"/>
          <w:szCs w:val="24"/>
        </w:rPr>
        <w:t xml:space="preserve"> «О наделении статусом муниципального района, сельского поселения и установлении границ муниципальных образований на территории Александровского района».</w:t>
      </w:r>
    </w:p>
    <w:p w:rsidR="0058430A" w:rsidRDefault="0058430A" w:rsidP="0058430A">
      <w:pPr>
        <w:ind w:firstLine="709"/>
        <w:jc w:val="both"/>
        <w:rPr>
          <w:sz w:val="24"/>
          <w:szCs w:val="24"/>
        </w:rPr>
      </w:pPr>
      <w:r w:rsidRPr="00F90232">
        <w:rPr>
          <w:sz w:val="24"/>
          <w:szCs w:val="24"/>
        </w:rPr>
        <w:t xml:space="preserve">Общая протяженность границ составляет </w:t>
      </w:r>
      <w:r w:rsidR="008E3876">
        <w:rPr>
          <w:b/>
          <w:sz w:val="24"/>
          <w:szCs w:val="24"/>
        </w:rPr>
        <w:t>141,7</w:t>
      </w:r>
      <w:r w:rsidRPr="00F90232">
        <w:rPr>
          <w:b/>
          <w:sz w:val="24"/>
          <w:szCs w:val="24"/>
        </w:rPr>
        <w:t xml:space="preserve"> км</w:t>
      </w:r>
      <w:r w:rsidRPr="00F90232">
        <w:rPr>
          <w:sz w:val="24"/>
          <w:szCs w:val="24"/>
        </w:rPr>
        <w:t>.</w:t>
      </w:r>
    </w:p>
    <w:p w:rsidR="00D02AB2" w:rsidRPr="00F90232" w:rsidRDefault="00D02AB2" w:rsidP="0058430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Общая площадь муниципального образования «Октябрьское сельское поселение» составляет 791,60 кв.км.</w:t>
      </w:r>
    </w:p>
    <w:p w:rsidR="0058430A" w:rsidRPr="00F90232" w:rsidRDefault="00A4640E" w:rsidP="0058430A">
      <w:pPr>
        <w:jc w:val="both"/>
        <w:rPr>
          <w:sz w:val="24"/>
          <w:szCs w:val="24"/>
        </w:rPr>
      </w:pPr>
      <w:r>
        <w:rPr>
          <w:sz w:val="24"/>
          <w:szCs w:val="24"/>
        </w:rPr>
        <w:t>Октябрьское</w:t>
      </w:r>
      <w:r w:rsidR="00A7058D">
        <w:rPr>
          <w:sz w:val="24"/>
          <w:szCs w:val="24"/>
        </w:rPr>
        <w:t>сельское поселение основано в 196</w:t>
      </w:r>
      <w:r>
        <w:rPr>
          <w:sz w:val="24"/>
          <w:szCs w:val="24"/>
        </w:rPr>
        <w:t>0 году. Октябрьское</w:t>
      </w:r>
      <w:r w:rsidR="0058430A" w:rsidRPr="00F90232">
        <w:rPr>
          <w:sz w:val="24"/>
          <w:szCs w:val="24"/>
        </w:rPr>
        <w:t xml:space="preserve"> сельское поселение входит в состав Александровского района и включает в себя 1 населенный пункт: </w:t>
      </w:r>
      <w:r>
        <w:rPr>
          <w:sz w:val="24"/>
          <w:szCs w:val="24"/>
        </w:rPr>
        <w:t>п. Октябрьский</w:t>
      </w:r>
      <w:r w:rsidR="0058430A" w:rsidRPr="00F90232">
        <w:rPr>
          <w:sz w:val="24"/>
          <w:szCs w:val="24"/>
        </w:rPr>
        <w:t>.</w:t>
      </w:r>
    </w:p>
    <w:p w:rsidR="0058430A" w:rsidRPr="00F90232" w:rsidRDefault="0058430A" w:rsidP="0058430A">
      <w:pPr>
        <w:jc w:val="both"/>
        <w:rPr>
          <w:sz w:val="24"/>
          <w:szCs w:val="24"/>
        </w:rPr>
      </w:pPr>
      <w:r w:rsidRPr="00F90232">
        <w:rPr>
          <w:sz w:val="24"/>
          <w:szCs w:val="24"/>
        </w:rPr>
        <w:t xml:space="preserve">Численность </w:t>
      </w:r>
      <w:r w:rsidR="00A4640E">
        <w:rPr>
          <w:sz w:val="24"/>
          <w:szCs w:val="24"/>
        </w:rPr>
        <w:t>постоянного населения Октябрьского</w:t>
      </w:r>
      <w:r w:rsidRPr="00F90232">
        <w:rPr>
          <w:sz w:val="24"/>
          <w:szCs w:val="24"/>
        </w:rPr>
        <w:t xml:space="preserve"> сельского поселения на 01.01.2016 года составляет </w:t>
      </w:r>
      <w:r w:rsidR="00D02AB2">
        <w:rPr>
          <w:sz w:val="24"/>
          <w:szCs w:val="24"/>
        </w:rPr>
        <w:t>198 человек, что составляет 2,8</w:t>
      </w:r>
      <w:r w:rsidRPr="00F90232">
        <w:rPr>
          <w:sz w:val="24"/>
          <w:szCs w:val="24"/>
        </w:rPr>
        <w:t xml:space="preserve">% от общей численности населенияАлександровского района. </w:t>
      </w:r>
    </w:p>
    <w:p w:rsidR="0058430A" w:rsidRPr="00F90232" w:rsidRDefault="0058430A" w:rsidP="0058430A">
      <w:pPr>
        <w:jc w:val="both"/>
        <w:rPr>
          <w:sz w:val="24"/>
          <w:szCs w:val="24"/>
        </w:rPr>
      </w:pPr>
      <w:r w:rsidRPr="00F90232">
        <w:rPr>
          <w:sz w:val="24"/>
          <w:szCs w:val="24"/>
        </w:rPr>
        <w:t>Поселение обладает достаточными для промышленного использования воспроизводимыми природными биоресурсами – лесом, дикоросами и рыбой. Однако в последние годы запасы леса и ценных пород рыбы уменьшились.</w:t>
      </w:r>
    </w:p>
    <w:p w:rsidR="0058430A" w:rsidRPr="00F90232" w:rsidRDefault="0058430A" w:rsidP="0058430A">
      <w:pPr>
        <w:jc w:val="both"/>
        <w:rPr>
          <w:sz w:val="24"/>
          <w:szCs w:val="24"/>
        </w:rPr>
      </w:pPr>
      <w:r w:rsidRPr="00F90232">
        <w:rPr>
          <w:sz w:val="24"/>
          <w:szCs w:val="24"/>
        </w:rPr>
        <w:t>Смешанные леса чередуются кедрачом, осинниками, хвойными лесами, в котором растут ягоды и грибы.</w:t>
      </w:r>
    </w:p>
    <w:p w:rsidR="0074668F" w:rsidRDefault="0074668F" w:rsidP="005843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Значительная часть территории поселения занята землями лесного фондаСобственно сельскохозяйственные угодья занимают незначительную часть территории, основные площади заняты заливными лугами, лесами и болотами. Сельскохозяйственные земли размещаются преимущественно  вдоль р. Оби.  </w:t>
      </w:r>
    </w:p>
    <w:p w:rsidR="0058430A" w:rsidRPr="00F90232" w:rsidRDefault="0058430A" w:rsidP="0058430A">
      <w:pPr>
        <w:jc w:val="both"/>
        <w:rPr>
          <w:sz w:val="24"/>
          <w:szCs w:val="24"/>
        </w:rPr>
      </w:pPr>
      <w:r w:rsidRPr="00F90232">
        <w:rPr>
          <w:sz w:val="24"/>
          <w:szCs w:val="24"/>
        </w:rPr>
        <w:t xml:space="preserve">          На землях поселения большие запасы дикоросов (грибов, ягод, лекарственных растений), рыбных ресурсов  добыча и переработка которых не налажена.</w:t>
      </w:r>
    </w:p>
    <w:p w:rsidR="0058430A" w:rsidRPr="00F90232" w:rsidRDefault="0074668F" w:rsidP="005843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На территории Октябрьского</w:t>
      </w:r>
      <w:r w:rsidR="0058430A" w:rsidRPr="00F90232">
        <w:rPr>
          <w:sz w:val="24"/>
          <w:szCs w:val="24"/>
        </w:rPr>
        <w:t xml:space="preserve"> сельского поселения отсутствуют крупные промышленные и сельскохозяйственные предприятия, в связи с чем число безработных граждан остаётся на протяжении последних лет постоянным или же имеет тенденцию к увеличению и происходит отток населения из поселения.</w:t>
      </w:r>
    </w:p>
    <w:p w:rsidR="0058430A" w:rsidRPr="00F90232" w:rsidRDefault="0058430A" w:rsidP="0058430A">
      <w:pPr>
        <w:jc w:val="both"/>
        <w:rPr>
          <w:sz w:val="24"/>
          <w:szCs w:val="24"/>
        </w:rPr>
      </w:pPr>
      <w:r w:rsidRPr="00F90232">
        <w:rPr>
          <w:sz w:val="24"/>
          <w:szCs w:val="24"/>
        </w:rPr>
        <w:t xml:space="preserve">Демографическая ситуация </w:t>
      </w:r>
      <w:r w:rsidR="0074668F">
        <w:rPr>
          <w:sz w:val="24"/>
          <w:szCs w:val="24"/>
        </w:rPr>
        <w:t>Октябрьского</w:t>
      </w:r>
      <w:r w:rsidRPr="00F90232">
        <w:rPr>
          <w:sz w:val="24"/>
          <w:szCs w:val="24"/>
        </w:rPr>
        <w:t xml:space="preserve"> сельского поселения характеризуется небольшим повышением численности населения за счет миграционного прибытия и увеличением естественного прироста населения.</w:t>
      </w:r>
    </w:p>
    <w:p w:rsidR="0058430A" w:rsidRPr="00F90232" w:rsidRDefault="0058430A" w:rsidP="0058430A">
      <w:pPr>
        <w:tabs>
          <w:tab w:val="left" w:pos="-142"/>
        </w:tabs>
        <w:jc w:val="both"/>
        <w:rPr>
          <w:sz w:val="24"/>
          <w:szCs w:val="24"/>
          <w:highlight w:val="yellow"/>
        </w:rPr>
      </w:pPr>
      <w:r w:rsidRPr="00F90232">
        <w:rPr>
          <w:sz w:val="24"/>
          <w:szCs w:val="24"/>
        </w:rPr>
        <w:tab/>
        <w:t>Общей стратегической целью социально-экономического развития поселения на прогнозный период является обеспечение повышения уровня и качества жизни населения, приток инвестиций в экономику муниципального образования, что обеспечит создание современных производств на его территории, а также увеличит налоговые поступления в бюджеты всех уровней.</w:t>
      </w:r>
    </w:p>
    <w:p w:rsidR="0058430A" w:rsidRPr="00F90232" w:rsidRDefault="0058430A" w:rsidP="0058430A">
      <w:pPr>
        <w:tabs>
          <w:tab w:val="left" w:pos="709"/>
        </w:tabs>
        <w:jc w:val="both"/>
        <w:rPr>
          <w:sz w:val="24"/>
          <w:szCs w:val="24"/>
        </w:rPr>
      </w:pPr>
      <w:r w:rsidRPr="00F90232">
        <w:rPr>
          <w:sz w:val="24"/>
          <w:szCs w:val="24"/>
        </w:rPr>
        <w:tab/>
        <w:t xml:space="preserve">Прогноз социально-экономического развития разработан на основе различных комплексных и целевых мероприятий социально-экономического развития, а также схем территориального планирования Томской области и Александровского района, с учетом стратегических направлений, инвестиционных проектов и предложений </w:t>
      </w:r>
      <w:r w:rsidR="0074668F">
        <w:rPr>
          <w:sz w:val="24"/>
          <w:szCs w:val="24"/>
        </w:rPr>
        <w:t>Октябрьского</w:t>
      </w:r>
      <w:r w:rsidRPr="00F90232">
        <w:rPr>
          <w:sz w:val="24"/>
          <w:szCs w:val="24"/>
        </w:rPr>
        <w:t xml:space="preserve"> сельского поселения.</w:t>
      </w:r>
    </w:p>
    <w:p w:rsidR="0058430A" w:rsidRPr="00F90232" w:rsidRDefault="0058430A" w:rsidP="0058430A">
      <w:pPr>
        <w:jc w:val="both"/>
        <w:rPr>
          <w:sz w:val="24"/>
          <w:szCs w:val="24"/>
        </w:rPr>
      </w:pPr>
      <w:r w:rsidRPr="00F90232">
        <w:rPr>
          <w:sz w:val="24"/>
          <w:szCs w:val="24"/>
        </w:rPr>
        <w:t>Современный уровень развития сферы социально-культ</w:t>
      </w:r>
      <w:r>
        <w:rPr>
          <w:sz w:val="24"/>
          <w:szCs w:val="24"/>
        </w:rPr>
        <w:t xml:space="preserve">урного обслуживания в </w:t>
      </w:r>
      <w:r w:rsidR="0074668F">
        <w:rPr>
          <w:sz w:val="24"/>
          <w:szCs w:val="24"/>
        </w:rPr>
        <w:t>Октябрьском</w:t>
      </w:r>
      <w:r w:rsidRPr="00F90232">
        <w:rPr>
          <w:sz w:val="24"/>
          <w:szCs w:val="24"/>
        </w:rPr>
        <w:t xml:space="preserve"> сельском поселении по некоторым показателям и в ассортименте предоставляемых услуг не обеспечивает полноценного удовлетворения потребностей населения. Имеют место </w:t>
      </w:r>
      <w:r w:rsidRPr="00F90232">
        <w:rPr>
          <w:sz w:val="24"/>
          <w:szCs w:val="24"/>
        </w:rPr>
        <w:lastRenderedPageBreak/>
        <w:t>диспропорции в состоянии и темпах роста отдельных её отраслей, выражающиеся в отставании здравоохранения, предприятий общественного питания, бытового обслуживания.</w:t>
      </w:r>
    </w:p>
    <w:p w:rsidR="0058430A" w:rsidRPr="00F90232" w:rsidRDefault="0058430A" w:rsidP="0058430A">
      <w:pPr>
        <w:pStyle w:val="S0"/>
        <w:spacing w:line="240" w:lineRule="auto"/>
        <w:ind w:firstLine="0"/>
        <w:rPr>
          <w:rFonts w:ascii="Times New Roman" w:hAnsi="Times New Roman"/>
        </w:rPr>
      </w:pPr>
      <w:r w:rsidRPr="00F90232">
        <w:rPr>
          <w:rFonts w:ascii="Times New Roman" w:hAnsi="Times New Roman"/>
        </w:rPr>
        <w:t xml:space="preserve">Автомобильные дороги имеют стратегическое значение для </w:t>
      </w:r>
      <w:r w:rsidR="0074668F">
        <w:rPr>
          <w:rFonts w:ascii="Times New Roman" w:hAnsi="Times New Roman"/>
        </w:rPr>
        <w:t>Октябрьского</w:t>
      </w:r>
      <w:r w:rsidRPr="00F90232">
        <w:rPr>
          <w:rFonts w:ascii="Times New Roman" w:hAnsi="Times New Roman"/>
        </w:rPr>
        <w:t xml:space="preserve"> сельского поселения. Они связывают территорию поселения и во многом определяют возможности развития экономики сельского поселения. Сеть автомобильных дорог обеспечивает мобильность населения и доступ к материальным ресурсам, а также позволяет расширить производственные возможности за счет снижения транспортных издержек и затрат времени на перевозки.</w:t>
      </w:r>
    </w:p>
    <w:p w:rsidR="0058430A" w:rsidRPr="00F90232" w:rsidRDefault="0058430A" w:rsidP="0058430A">
      <w:pPr>
        <w:pStyle w:val="S0"/>
        <w:spacing w:line="240" w:lineRule="auto"/>
        <w:ind w:firstLine="0"/>
        <w:rPr>
          <w:rFonts w:ascii="Times New Roman" w:hAnsi="Times New Roman"/>
        </w:rPr>
      </w:pPr>
      <w:r w:rsidRPr="00F90232">
        <w:rPr>
          <w:rFonts w:ascii="Times New Roman" w:hAnsi="Times New Roman"/>
        </w:rPr>
        <w:t>Значение автомобильных дорог постоянно растет в связи с изменением образа жизни людей, превращением автомобиля в необходимое средство передвижения, со значительным повышением спроса на автомобильные перевозки</w:t>
      </w:r>
      <w:proofErr w:type="gramStart"/>
      <w:r w:rsidRPr="00F90232">
        <w:rPr>
          <w:rFonts w:ascii="Times New Roman" w:hAnsi="Times New Roman"/>
        </w:rPr>
        <w:t xml:space="preserve"> ,</w:t>
      </w:r>
      <w:proofErr w:type="gramEnd"/>
      <w:r w:rsidRPr="00F90232">
        <w:rPr>
          <w:rFonts w:ascii="Times New Roman" w:hAnsi="Times New Roman"/>
        </w:rPr>
        <w:t xml:space="preserve"> увеличения объемов торговли и развития сферы услуг.</w:t>
      </w:r>
    </w:p>
    <w:p w:rsidR="0058430A" w:rsidRPr="00F90232" w:rsidRDefault="0058430A" w:rsidP="0058430A">
      <w:pPr>
        <w:pStyle w:val="S0"/>
        <w:spacing w:line="240" w:lineRule="auto"/>
        <w:ind w:firstLine="0"/>
        <w:rPr>
          <w:rFonts w:ascii="Times New Roman" w:hAnsi="Times New Roman"/>
        </w:rPr>
      </w:pPr>
      <w:r w:rsidRPr="00F90232">
        <w:rPr>
          <w:rFonts w:ascii="Times New Roman" w:hAnsi="Times New Roman"/>
        </w:rPr>
        <w:t xml:space="preserve">В настоящее время протяженность автомобильных дорог общего пользования </w:t>
      </w:r>
      <w:r w:rsidR="0074668F">
        <w:rPr>
          <w:rFonts w:ascii="Times New Roman" w:hAnsi="Times New Roman"/>
        </w:rPr>
        <w:t xml:space="preserve">Октябрьского </w:t>
      </w:r>
      <w:r w:rsidRPr="00F90232">
        <w:rPr>
          <w:rFonts w:ascii="Times New Roman" w:hAnsi="Times New Roman"/>
        </w:rPr>
        <w:t>сельс</w:t>
      </w:r>
      <w:r w:rsidR="0074668F">
        <w:rPr>
          <w:rFonts w:ascii="Times New Roman" w:hAnsi="Times New Roman"/>
        </w:rPr>
        <w:t>кого поселения составляет 6</w:t>
      </w:r>
      <w:r w:rsidRPr="00F90232">
        <w:rPr>
          <w:rFonts w:ascii="Times New Roman" w:hAnsi="Times New Roman"/>
        </w:rPr>
        <w:t xml:space="preserve"> км.</w:t>
      </w:r>
    </w:p>
    <w:p w:rsidR="0058430A" w:rsidRPr="00F90232" w:rsidRDefault="0058430A" w:rsidP="0058430A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90232">
        <w:rPr>
          <w:rFonts w:ascii="Times New Roman" w:hAnsi="Times New Roman"/>
          <w:sz w:val="24"/>
          <w:szCs w:val="24"/>
        </w:rPr>
        <w:t xml:space="preserve">Одной из основных проблем автодорожной сети </w:t>
      </w:r>
      <w:r w:rsidR="0074668F">
        <w:rPr>
          <w:rFonts w:ascii="Times New Roman" w:hAnsi="Times New Roman"/>
          <w:sz w:val="24"/>
          <w:szCs w:val="24"/>
        </w:rPr>
        <w:t>Октябрьского</w:t>
      </w:r>
      <w:r w:rsidRPr="00F90232">
        <w:rPr>
          <w:rFonts w:ascii="Times New Roman" w:hAnsi="Times New Roman"/>
          <w:sz w:val="24"/>
          <w:szCs w:val="24"/>
        </w:rPr>
        <w:t xml:space="preserve"> сельского поселения является то, что большая часть автомобильных дорог общего пользования местного значения не соответствует требуемому техническому уровню.</w:t>
      </w:r>
    </w:p>
    <w:p w:rsidR="0058430A" w:rsidRDefault="0058430A" w:rsidP="0058430A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8430A" w:rsidRDefault="0058430A" w:rsidP="0058430A">
      <w:pPr>
        <w:pStyle w:val="S0"/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Характеристика функционирования и показатели работы транспортной инфраструктуры по видам транспорта</w:t>
      </w:r>
    </w:p>
    <w:p w:rsidR="0058430A" w:rsidRDefault="0058430A" w:rsidP="0058430A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8430A" w:rsidRPr="0074668F" w:rsidRDefault="0058430A" w:rsidP="0058430A">
      <w:pPr>
        <w:pStyle w:val="3"/>
        <w:jc w:val="both"/>
        <w:rPr>
          <w:sz w:val="24"/>
          <w:szCs w:val="24"/>
        </w:rPr>
      </w:pPr>
      <w:r w:rsidRPr="0074668F">
        <w:rPr>
          <w:sz w:val="24"/>
          <w:szCs w:val="24"/>
        </w:rPr>
        <w:t xml:space="preserve">Транспортная инфраструктура – </w:t>
      </w:r>
      <w:hyperlink r:id="rId7" w:history="1">
        <w:r w:rsidRPr="0074668F">
          <w:rPr>
            <w:rStyle w:val="S"/>
            <w:rFonts w:ascii="Times New Roman" w:eastAsia="Calibri" w:hAnsi="Times New Roman"/>
          </w:rPr>
          <w:t>система</w:t>
        </w:r>
      </w:hyperlink>
      <w:r w:rsidRPr="0074668F">
        <w:rPr>
          <w:rStyle w:val="S"/>
          <w:rFonts w:ascii="Times New Roman" w:eastAsia="Calibri" w:hAnsi="Times New Roman"/>
        </w:rPr>
        <w:t xml:space="preserve"> коммуникаций и объектов сельского, внешнего пассажирского и грузового транспорта, включающая улично-дорожную сеть, линии и </w:t>
      </w:r>
      <w:hyperlink r:id="rId8" w:history="1">
        <w:r w:rsidRPr="0074668F">
          <w:rPr>
            <w:rStyle w:val="S"/>
            <w:rFonts w:ascii="Times New Roman" w:eastAsia="Calibri" w:hAnsi="Times New Roman"/>
          </w:rPr>
          <w:t>сооружения</w:t>
        </w:r>
      </w:hyperlink>
      <w:r w:rsidRPr="0074668F">
        <w:rPr>
          <w:rStyle w:val="S"/>
          <w:rFonts w:ascii="Times New Roman" w:eastAsia="Calibri" w:hAnsi="Times New Roman"/>
        </w:rPr>
        <w:t xml:space="preserve"> внеуличного транспорта, объекты обслуживания пассажиров, объекты обработки грузов, объекты постоянного и временного хранения и технического обслуживания транспортных средств..</w:t>
      </w:r>
      <w:r w:rsidRPr="0074668F">
        <w:rPr>
          <w:sz w:val="24"/>
          <w:szCs w:val="24"/>
        </w:rPr>
        <w:t>.</w:t>
      </w:r>
    </w:p>
    <w:p w:rsidR="0058430A" w:rsidRPr="00F90232" w:rsidRDefault="0058430A" w:rsidP="0058430A">
      <w:pPr>
        <w:jc w:val="both"/>
        <w:rPr>
          <w:sz w:val="24"/>
          <w:szCs w:val="24"/>
        </w:rPr>
      </w:pPr>
      <w:r w:rsidRPr="00F90232">
        <w:rPr>
          <w:sz w:val="24"/>
          <w:szCs w:val="24"/>
        </w:rPr>
        <w:t>Уровень развития транспортной сферы в сильной степени определяется общим состоянием экономики отдельных территориальных образований, инвестиционной и социальной политикой государственных структур и другими факторами. В числе последних, важная роль принадлежит особенностям географического положения сельского поселения.</w:t>
      </w:r>
    </w:p>
    <w:p w:rsidR="0058430A" w:rsidRPr="00F90232" w:rsidRDefault="0058430A" w:rsidP="0058430A">
      <w:pPr>
        <w:jc w:val="both"/>
        <w:rPr>
          <w:sz w:val="24"/>
          <w:szCs w:val="24"/>
        </w:rPr>
      </w:pPr>
      <w:proofErr w:type="spellStart"/>
      <w:r w:rsidRPr="00F90232">
        <w:rPr>
          <w:sz w:val="24"/>
          <w:szCs w:val="24"/>
        </w:rPr>
        <w:t>Внутрипоселковые</w:t>
      </w:r>
      <w:proofErr w:type="spellEnd"/>
      <w:r w:rsidRPr="00F90232">
        <w:rPr>
          <w:sz w:val="24"/>
          <w:szCs w:val="24"/>
        </w:rPr>
        <w:t xml:space="preserve"> дороги общего пользования местного значения находятся на балансе </w:t>
      </w:r>
      <w:r w:rsidR="0074668F">
        <w:rPr>
          <w:sz w:val="24"/>
          <w:szCs w:val="24"/>
        </w:rPr>
        <w:t>Октябрьского</w:t>
      </w:r>
      <w:r w:rsidRPr="00F90232">
        <w:rPr>
          <w:sz w:val="24"/>
          <w:szCs w:val="24"/>
        </w:rPr>
        <w:t xml:space="preserve"> сельского поселения.</w:t>
      </w:r>
    </w:p>
    <w:p w:rsidR="0058430A" w:rsidRPr="00F90232" w:rsidRDefault="0058430A" w:rsidP="0058430A">
      <w:pPr>
        <w:jc w:val="both"/>
        <w:rPr>
          <w:sz w:val="24"/>
          <w:szCs w:val="24"/>
        </w:rPr>
      </w:pPr>
      <w:r w:rsidRPr="00F90232">
        <w:rPr>
          <w:sz w:val="24"/>
          <w:szCs w:val="24"/>
        </w:rPr>
        <w:t xml:space="preserve">Транспортная  </w:t>
      </w:r>
      <w:r w:rsidR="0074668F">
        <w:rPr>
          <w:sz w:val="24"/>
          <w:szCs w:val="24"/>
        </w:rPr>
        <w:t>инфраструктура  Октябрьского</w:t>
      </w:r>
      <w:r w:rsidRPr="00F90232">
        <w:rPr>
          <w:sz w:val="24"/>
          <w:szCs w:val="24"/>
        </w:rPr>
        <w:t xml:space="preserve">  сельского  поселения  является составляющей  инфраструктуры  Александровского  района  Томской области. В поселении также как и в Александровском районе в целом отсутствует железнодорожное сообщение</w:t>
      </w:r>
      <w:r w:rsidR="00C8012A">
        <w:rPr>
          <w:sz w:val="24"/>
          <w:szCs w:val="24"/>
        </w:rPr>
        <w:t xml:space="preserve">. </w:t>
      </w:r>
      <w:r w:rsidRPr="00F90232">
        <w:rPr>
          <w:sz w:val="24"/>
          <w:szCs w:val="24"/>
        </w:rPr>
        <w:t xml:space="preserve">Внешние  транспортно-экономические  связи  </w:t>
      </w:r>
      <w:r w:rsidR="00C8012A">
        <w:rPr>
          <w:sz w:val="24"/>
          <w:szCs w:val="24"/>
        </w:rPr>
        <w:t>Октябрьского</w:t>
      </w:r>
      <w:r w:rsidRPr="00F90232">
        <w:rPr>
          <w:sz w:val="24"/>
          <w:szCs w:val="24"/>
        </w:rPr>
        <w:t xml:space="preserve">  сельского  поселения  с другими регионами осуществляются несколькими видами транспорта: автомобильным, воздушным, водным.</w:t>
      </w:r>
    </w:p>
    <w:p w:rsidR="0058430A" w:rsidRPr="00F90232" w:rsidRDefault="0058430A" w:rsidP="0058430A">
      <w:pPr>
        <w:jc w:val="both"/>
        <w:rPr>
          <w:sz w:val="24"/>
          <w:szCs w:val="24"/>
        </w:rPr>
      </w:pPr>
      <w:r w:rsidRPr="00F90232">
        <w:rPr>
          <w:sz w:val="24"/>
          <w:szCs w:val="24"/>
        </w:rPr>
        <w:t xml:space="preserve">Водный транспорт занимает важное место в экономике </w:t>
      </w:r>
      <w:r w:rsidR="00C8012A">
        <w:rPr>
          <w:sz w:val="24"/>
          <w:szCs w:val="24"/>
        </w:rPr>
        <w:t>Октябрьского</w:t>
      </w:r>
      <w:r w:rsidRPr="00F90232">
        <w:rPr>
          <w:sz w:val="24"/>
          <w:szCs w:val="24"/>
        </w:rPr>
        <w:t xml:space="preserve"> сельского поселения. Основной водной магистралью является река Обь. Основными видами грузов, перевозимые водным транспортом - строительные материалы, продовольственные и промышленные товары, техника, уголь и нефтепродукты.</w:t>
      </w:r>
    </w:p>
    <w:p w:rsidR="0058430A" w:rsidRPr="00F90232" w:rsidRDefault="0058430A" w:rsidP="0058430A">
      <w:pPr>
        <w:jc w:val="both"/>
        <w:rPr>
          <w:sz w:val="24"/>
          <w:szCs w:val="24"/>
        </w:rPr>
      </w:pPr>
      <w:r w:rsidRPr="00F90232">
        <w:rPr>
          <w:sz w:val="24"/>
          <w:szCs w:val="24"/>
        </w:rPr>
        <w:t xml:space="preserve">На территории </w:t>
      </w:r>
      <w:r w:rsidR="00C8012A">
        <w:rPr>
          <w:sz w:val="24"/>
          <w:szCs w:val="24"/>
        </w:rPr>
        <w:t>Октябрьского</w:t>
      </w:r>
      <w:r w:rsidRPr="00F90232">
        <w:rPr>
          <w:sz w:val="24"/>
          <w:szCs w:val="24"/>
        </w:rPr>
        <w:t xml:space="preserve"> сельского поселения расположена взлетно-посадочная площадка. В зимнее время и в период весенней и осенней распутицы перевозка пассажиров по селам района осуществляется авиационным транспортом (вертолет МИ-8) один раз в неделю, в летнее время транзитным теплоходом «Восход» ПАО «Западн</w:t>
      </w:r>
      <w:proofErr w:type="gramStart"/>
      <w:r w:rsidRPr="00F90232">
        <w:rPr>
          <w:sz w:val="24"/>
          <w:szCs w:val="24"/>
        </w:rPr>
        <w:t>о-</w:t>
      </w:r>
      <w:proofErr w:type="gramEnd"/>
      <w:r w:rsidRPr="00F90232">
        <w:rPr>
          <w:sz w:val="24"/>
          <w:szCs w:val="24"/>
        </w:rPr>
        <w:t xml:space="preserve"> Сибирское речное пароходство» г. Новосибирск и ПАО «</w:t>
      </w:r>
      <w:proofErr w:type="spellStart"/>
      <w:r w:rsidRPr="00F90232">
        <w:rPr>
          <w:sz w:val="24"/>
          <w:szCs w:val="24"/>
        </w:rPr>
        <w:t>Северречфлот</w:t>
      </w:r>
      <w:proofErr w:type="spellEnd"/>
      <w:r w:rsidRPr="00F90232">
        <w:rPr>
          <w:sz w:val="24"/>
          <w:szCs w:val="24"/>
        </w:rPr>
        <w:t>» г. Нижневартовск. На территории поселения в летнее время устанавливаются пассажирские причалы, которые содержатся за счет средств бюджета района. Перевозка грузов осуществляется ООО «Паромные переправы».</w:t>
      </w:r>
    </w:p>
    <w:p w:rsidR="0058430A" w:rsidRPr="00F90232" w:rsidRDefault="0058430A" w:rsidP="0058430A">
      <w:pPr>
        <w:jc w:val="both"/>
        <w:rPr>
          <w:sz w:val="24"/>
          <w:szCs w:val="24"/>
        </w:rPr>
      </w:pPr>
      <w:r w:rsidRPr="00F90232">
        <w:rPr>
          <w:sz w:val="24"/>
          <w:szCs w:val="24"/>
        </w:rPr>
        <w:lastRenderedPageBreak/>
        <w:t xml:space="preserve">Кроме того в поселении в зимнее время </w:t>
      </w:r>
      <w:proofErr w:type="spellStart"/>
      <w:r w:rsidRPr="00F90232">
        <w:rPr>
          <w:sz w:val="24"/>
          <w:szCs w:val="24"/>
        </w:rPr>
        <w:t>пассажироперевозки</w:t>
      </w:r>
      <w:proofErr w:type="spellEnd"/>
      <w:r w:rsidRPr="00F90232">
        <w:rPr>
          <w:sz w:val="24"/>
          <w:szCs w:val="24"/>
        </w:rPr>
        <w:t xml:space="preserve"> и грузоперевозки осуществляются автомобильным транспортом по зимникам.</w:t>
      </w:r>
    </w:p>
    <w:p w:rsidR="0058430A" w:rsidRPr="00F90232" w:rsidRDefault="0058430A" w:rsidP="0058430A">
      <w:pPr>
        <w:jc w:val="both"/>
        <w:rPr>
          <w:sz w:val="24"/>
          <w:szCs w:val="24"/>
        </w:rPr>
      </w:pPr>
      <w:r w:rsidRPr="00F90232">
        <w:rPr>
          <w:sz w:val="24"/>
          <w:szCs w:val="24"/>
        </w:rPr>
        <w:t>Развитие  экономики  поселения  во  многом  определяется  эффективностью функционирования автомобильного транспорта, которая зависит от уровня развития и состояния сети автомобильных дорог в границах сельского поселения.</w:t>
      </w:r>
    </w:p>
    <w:p w:rsidR="0058430A" w:rsidRDefault="0058430A" w:rsidP="0058430A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8430A" w:rsidRDefault="0058430A" w:rsidP="0058430A">
      <w:pPr>
        <w:pStyle w:val="a8"/>
        <w:spacing w:before="0" w:beforeAutospacing="0" w:after="0" w:afterAutospacing="0" w:line="238" w:lineRule="atLeast"/>
        <w:jc w:val="center"/>
        <w:rPr>
          <w:bCs/>
          <w:color w:val="242424"/>
        </w:rPr>
      </w:pPr>
      <w:r>
        <w:rPr>
          <w:b/>
          <w:bCs/>
        </w:rPr>
        <w:t>3.Прогноз транспортного спроса, изменения  объемов и характера передвижения населения и перевозов груза на территории поселения</w:t>
      </w:r>
      <w:r>
        <w:rPr>
          <w:bCs/>
        </w:rPr>
        <w:t>.</w:t>
      </w:r>
    </w:p>
    <w:p w:rsidR="0058430A" w:rsidRDefault="0058430A" w:rsidP="0058430A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Основными транспортными артериями в поселении являются главные улицы и основные улицы в жилой застройке. Такими улицами являются: ул. </w:t>
      </w:r>
      <w:r w:rsidR="00C8012A">
        <w:rPr>
          <w:rFonts w:ascii="Times New Roman" w:hAnsi="Times New Roman"/>
          <w:sz w:val="24"/>
          <w:szCs w:val="24"/>
        </w:rPr>
        <w:t>Кедровая</w:t>
      </w:r>
      <w:r>
        <w:rPr>
          <w:rFonts w:ascii="Times New Roman" w:hAnsi="Times New Roman"/>
          <w:sz w:val="24"/>
          <w:szCs w:val="24"/>
        </w:rPr>
        <w:t xml:space="preserve">, ул. Центральная, ул. </w:t>
      </w:r>
      <w:r w:rsidR="00C8012A">
        <w:rPr>
          <w:rFonts w:ascii="Times New Roman" w:hAnsi="Times New Roman"/>
          <w:sz w:val="24"/>
          <w:szCs w:val="24"/>
        </w:rPr>
        <w:t>Лесная</w:t>
      </w:r>
      <w:r>
        <w:rPr>
          <w:rFonts w:ascii="Times New Roman" w:hAnsi="Times New Roman"/>
          <w:sz w:val="24"/>
          <w:szCs w:val="24"/>
        </w:rPr>
        <w:t>. Данные улицы обеспечивают связь внутри жилых территорий и с главными улицами по направлениям с интенсивным движением.</w:t>
      </w:r>
    </w:p>
    <w:p w:rsidR="0058430A" w:rsidRDefault="0058430A" w:rsidP="0058430A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маршруты движения грузовых и транзитных потоков в поселении на сегодняшний день проходят по поселковым дорогам, а также по центральным улицам. Интенсивность грузового транспорта незначительная. Транзитное движение транспорта осуществляется через всё поселение.</w:t>
      </w:r>
    </w:p>
    <w:p w:rsidR="0058430A" w:rsidRDefault="0058430A" w:rsidP="0058430A">
      <w:pPr>
        <w:pStyle w:val="a9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58430A" w:rsidRDefault="0058430A" w:rsidP="0058430A">
      <w:pPr>
        <w:pStyle w:val="a9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1. Перечень автомобильных дорог общего пользования местного значе</w:t>
      </w:r>
      <w:r w:rsidR="00C8012A">
        <w:rPr>
          <w:rFonts w:ascii="Times New Roman" w:hAnsi="Times New Roman"/>
          <w:b/>
          <w:sz w:val="24"/>
          <w:szCs w:val="24"/>
        </w:rPr>
        <w:t>ния, в границах Октябрьского</w:t>
      </w:r>
      <w:r>
        <w:rPr>
          <w:rFonts w:ascii="Times New Roman" w:hAnsi="Times New Roman"/>
          <w:b/>
          <w:sz w:val="24"/>
          <w:szCs w:val="24"/>
        </w:rPr>
        <w:t xml:space="preserve"> сельского поселения.</w:t>
      </w:r>
    </w:p>
    <w:p w:rsidR="0058430A" w:rsidRDefault="0058430A" w:rsidP="0058430A">
      <w:pPr>
        <w:pStyle w:val="a9"/>
        <w:ind w:firstLine="284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5"/>
        <w:gridCol w:w="3456"/>
        <w:gridCol w:w="1993"/>
        <w:gridCol w:w="3560"/>
      </w:tblGrid>
      <w:tr w:rsidR="0058430A" w:rsidTr="003E3899">
        <w:trPr>
          <w:trHeight w:val="419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0A" w:rsidRDefault="0058430A" w:rsidP="003E3899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0A" w:rsidRDefault="0058430A" w:rsidP="003E3899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автомобильных дорог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0A" w:rsidRDefault="0058430A" w:rsidP="003E3899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Протяженность, км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0A" w:rsidRDefault="0058430A" w:rsidP="003E3899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Присваиваемые идентификационные номера</w:t>
            </w:r>
          </w:p>
        </w:tc>
      </w:tr>
      <w:tr w:rsidR="0058430A" w:rsidTr="003E389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0A" w:rsidRDefault="00C8012A" w:rsidP="003E389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посёлок Октябрьский</w:t>
            </w:r>
          </w:p>
        </w:tc>
      </w:tr>
      <w:tr w:rsidR="0058430A" w:rsidTr="003E3899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0A" w:rsidRDefault="0058430A" w:rsidP="003E389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0A" w:rsidRDefault="0058430A" w:rsidP="003E389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r w:rsidR="00C8012A">
              <w:rPr>
                <w:rFonts w:ascii="Times New Roman" w:hAnsi="Times New Roman"/>
                <w:sz w:val="24"/>
                <w:szCs w:val="24"/>
              </w:rPr>
              <w:t>. Школьная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0A" w:rsidRDefault="00C8012A" w:rsidP="003E389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0A" w:rsidRDefault="00C8012A" w:rsidP="003E389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69-204-844-4 ОП МП В</w:t>
            </w:r>
            <w:r w:rsidR="005843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430A" w:rsidTr="003E3899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0A" w:rsidRDefault="0058430A" w:rsidP="003E389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0A" w:rsidRDefault="00C8012A" w:rsidP="003E389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Новая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0A" w:rsidRDefault="00C8012A" w:rsidP="003E389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0A" w:rsidRDefault="00C8012A" w:rsidP="00C8012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69-204-844-4 ОП МП В</w:t>
            </w:r>
            <w:r w:rsidR="005843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8430A" w:rsidTr="003E3899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0A" w:rsidRDefault="0058430A" w:rsidP="003E389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0A" w:rsidRDefault="00D502BC" w:rsidP="003E389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Береговая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0A" w:rsidRDefault="00D502BC" w:rsidP="003E389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0A" w:rsidRDefault="00D502BC" w:rsidP="00D502B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69-204-844-4 ОП МП В</w:t>
            </w:r>
            <w:r w:rsidR="005843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8430A" w:rsidTr="003E3899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0A" w:rsidRDefault="0058430A" w:rsidP="003E389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0A" w:rsidRDefault="00D502BC" w:rsidP="003E389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Почтовая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0A" w:rsidRDefault="0058430A" w:rsidP="00D502B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D502B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0A" w:rsidRDefault="00D502BC" w:rsidP="003E389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69-204-844-4 ОП МП В</w:t>
            </w:r>
            <w:r w:rsidR="005843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8430A" w:rsidTr="003E3899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0A" w:rsidRDefault="0058430A" w:rsidP="003E389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0A" w:rsidRDefault="00D502BC" w:rsidP="003E389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0A" w:rsidRDefault="00D502BC" w:rsidP="003E389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0A" w:rsidRDefault="0058430A" w:rsidP="00D502B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69-204-8</w:t>
            </w:r>
            <w:r w:rsidR="00D502BC">
              <w:rPr>
                <w:rFonts w:ascii="Times New Roman" w:hAnsi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502BC">
              <w:rPr>
                <w:rFonts w:ascii="Times New Roman" w:hAnsi="Times New Roman"/>
                <w:sz w:val="24"/>
                <w:szCs w:val="24"/>
              </w:rPr>
              <w:t>4 ОП МП В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8430A" w:rsidTr="003E3899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0A" w:rsidRPr="00C8012A" w:rsidRDefault="00D502BC" w:rsidP="003E389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0A" w:rsidRPr="00C8012A" w:rsidRDefault="00D502BC" w:rsidP="003E389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Молодежная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0A" w:rsidRPr="00C8012A" w:rsidRDefault="00D502BC" w:rsidP="003E389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0A" w:rsidRPr="00C8012A" w:rsidRDefault="00D502BC" w:rsidP="003E389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69-204-844-4 ОП МП В6</w:t>
            </w:r>
          </w:p>
        </w:tc>
      </w:tr>
      <w:tr w:rsidR="00C8012A" w:rsidTr="003E3899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2A" w:rsidRPr="00C8012A" w:rsidRDefault="00D502BC" w:rsidP="003E389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A" w:rsidRPr="00C8012A" w:rsidRDefault="00D502BC" w:rsidP="003E389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Рабочая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A" w:rsidRPr="00C8012A" w:rsidRDefault="00D502BC" w:rsidP="003E389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2A" w:rsidRPr="00C8012A" w:rsidRDefault="00D502BC" w:rsidP="003E389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69-204-844-4 ОП МП В7</w:t>
            </w:r>
          </w:p>
        </w:tc>
      </w:tr>
      <w:tr w:rsidR="00D502BC" w:rsidTr="003E3899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BC" w:rsidRPr="00C8012A" w:rsidRDefault="00D502BC" w:rsidP="003E389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BC" w:rsidRPr="00C8012A" w:rsidRDefault="00D502BC" w:rsidP="003E389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Лесная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BC" w:rsidRPr="00C8012A" w:rsidRDefault="00D502BC" w:rsidP="003E389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BC" w:rsidRPr="00C8012A" w:rsidRDefault="00D502BC" w:rsidP="003E389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69-204-844-4 ОП МП В8</w:t>
            </w:r>
          </w:p>
        </w:tc>
      </w:tr>
      <w:tr w:rsidR="00D502BC" w:rsidTr="003E3899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BC" w:rsidRPr="00C8012A" w:rsidRDefault="00D502BC" w:rsidP="003E389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BC" w:rsidRPr="00C8012A" w:rsidRDefault="00D502BC" w:rsidP="003E389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Кедровая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BC" w:rsidRPr="00C8012A" w:rsidRDefault="00D502BC" w:rsidP="003E389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BC" w:rsidRPr="00C8012A" w:rsidRDefault="00D502BC" w:rsidP="003E389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69-204-844-4 ОП МП В9</w:t>
            </w:r>
          </w:p>
        </w:tc>
      </w:tr>
      <w:tr w:rsidR="00D502BC" w:rsidTr="003E3899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BC" w:rsidRPr="00C8012A" w:rsidRDefault="00D502BC" w:rsidP="003E389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BC" w:rsidRPr="00C8012A" w:rsidRDefault="00D502BC" w:rsidP="003E389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Лесной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BC" w:rsidRPr="00C8012A" w:rsidRDefault="00D502BC" w:rsidP="003E389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BC" w:rsidRPr="00C8012A" w:rsidRDefault="00D502BC" w:rsidP="003E389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69-204-844-4 ОП МП В10</w:t>
            </w:r>
          </w:p>
        </w:tc>
      </w:tr>
      <w:tr w:rsidR="00C8012A" w:rsidTr="003E3899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2A" w:rsidRPr="00C8012A" w:rsidRDefault="00C8012A" w:rsidP="003E389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A" w:rsidRPr="00D502BC" w:rsidRDefault="00C8012A" w:rsidP="003E3899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02BC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A" w:rsidRPr="00D502BC" w:rsidRDefault="00D502BC" w:rsidP="003E3899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2A" w:rsidRPr="00C8012A" w:rsidRDefault="00C8012A" w:rsidP="003E389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430A" w:rsidRDefault="0058430A" w:rsidP="0058430A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8430A" w:rsidRDefault="0058430A" w:rsidP="0058430A">
      <w:pPr>
        <w:pStyle w:val="a9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2. Общие данные по уличной и дорожной сети в пределах поселения.</w:t>
      </w:r>
    </w:p>
    <w:p w:rsidR="0058430A" w:rsidRDefault="0058430A" w:rsidP="0058430A">
      <w:pPr>
        <w:pStyle w:val="a9"/>
        <w:ind w:firstLine="284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3"/>
        <w:gridCol w:w="4953"/>
        <w:gridCol w:w="1650"/>
        <w:gridCol w:w="2298"/>
      </w:tblGrid>
      <w:tr w:rsidR="0058430A" w:rsidTr="003E3899">
        <w:trPr>
          <w:jc w:val="center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0A" w:rsidRDefault="0058430A" w:rsidP="003E3899">
            <w:pPr>
              <w:jc w:val="center"/>
              <w:rPr>
                <w:sz w:val="24"/>
                <w:szCs w:val="24"/>
              </w:rPr>
            </w:pPr>
            <w:r>
              <w:t>№ п/п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0A" w:rsidRDefault="0058430A" w:rsidP="003E3899">
            <w:pPr>
              <w:jc w:val="center"/>
              <w:rPr>
                <w:sz w:val="24"/>
                <w:szCs w:val="24"/>
              </w:rPr>
            </w:pPr>
            <w:r>
              <w:t xml:space="preserve">Показатели 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0A" w:rsidRDefault="0058430A" w:rsidP="003E3899">
            <w:pPr>
              <w:jc w:val="center"/>
              <w:rPr>
                <w:sz w:val="24"/>
                <w:szCs w:val="24"/>
              </w:rPr>
            </w:pPr>
            <w:r>
              <w:t>Единица измерения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0A" w:rsidRDefault="0058430A" w:rsidP="003E3899">
            <w:pPr>
              <w:jc w:val="center"/>
              <w:rPr>
                <w:sz w:val="24"/>
                <w:szCs w:val="24"/>
              </w:rPr>
            </w:pPr>
            <w:r>
              <w:t>Данные на 2016 г.</w:t>
            </w:r>
          </w:p>
        </w:tc>
      </w:tr>
      <w:tr w:rsidR="0058430A" w:rsidTr="003E3899">
        <w:trPr>
          <w:jc w:val="center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0A" w:rsidRDefault="0058430A" w:rsidP="003E3899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0A" w:rsidRDefault="0058430A" w:rsidP="003E3899">
            <w:pPr>
              <w:jc w:val="both"/>
              <w:rPr>
                <w:sz w:val="24"/>
                <w:szCs w:val="24"/>
              </w:rPr>
            </w:pPr>
            <w:r>
              <w:t>Общее протяжение уличной сети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0A" w:rsidRDefault="0058430A" w:rsidP="003E3899">
            <w:pPr>
              <w:jc w:val="center"/>
              <w:rPr>
                <w:sz w:val="24"/>
                <w:szCs w:val="24"/>
              </w:rPr>
            </w:pPr>
            <w:r>
              <w:t>км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0A" w:rsidRDefault="00D502BC" w:rsidP="003E3899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</w:tr>
      <w:tr w:rsidR="0058430A" w:rsidTr="003E3899">
        <w:trPr>
          <w:jc w:val="center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0A" w:rsidRDefault="0058430A" w:rsidP="003E3899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0A" w:rsidRDefault="0058430A" w:rsidP="003E3899">
            <w:pPr>
              <w:jc w:val="both"/>
              <w:rPr>
                <w:sz w:val="24"/>
                <w:szCs w:val="24"/>
              </w:rPr>
            </w:pPr>
            <w:r>
              <w:t>Общая площадь уличной сети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0A" w:rsidRDefault="0058430A" w:rsidP="003E3899">
            <w:pPr>
              <w:jc w:val="center"/>
              <w:rPr>
                <w:sz w:val="24"/>
                <w:szCs w:val="24"/>
              </w:rPr>
            </w:pPr>
            <w:r>
              <w:t>кв.м.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0A" w:rsidRDefault="004261C6" w:rsidP="003E3899">
            <w:pPr>
              <w:jc w:val="center"/>
              <w:rPr>
                <w:sz w:val="24"/>
                <w:szCs w:val="24"/>
              </w:rPr>
            </w:pPr>
            <w:r>
              <w:t>29 793</w:t>
            </w:r>
          </w:p>
        </w:tc>
      </w:tr>
      <w:tr w:rsidR="0058430A" w:rsidTr="003E3899">
        <w:trPr>
          <w:jc w:val="center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0A" w:rsidRDefault="0058430A" w:rsidP="003E3899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0A" w:rsidRDefault="0058430A" w:rsidP="003E3899">
            <w:pPr>
              <w:textAlignment w:val="center"/>
              <w:rPr>
                <w:sz w:val="24"/>
                <w:szCs w:val="24"/>
              </w:rPr>
            </w:pPr>
            <w:r>
              <w:t>Плотность улично-дорожной сети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0A" w:rsidRDefault="0058430A" w:rsidP="003E3899">
            <w:pPr>
              <w:jc w:val="center"/>
              <w:rPr>
                <w:sz w:val="24"/>
                <w:szCs w:val="24"/>
              </w:rPr>
            </w:pPr>
            <w:r>
              <w:t>км/км2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0A" w:rsidRDefault="0058430A" w:rsidP="003E3899">
            <w:pPr>
              <w:tabs>
                <w:tab w:val="left" w:pos="670"/>
                <w:tab w:val="center" w:pos="972"/>
              </w:tabs>
              <w:rPr>
                <w:sz w:val="24"/>
                <w:szCs w:val="24"/>
              </w:rPr>
            </w:pPr>
          </w:p>
        </w:tc>
      </w:tr>
      <w:tr w:rsidR="0058430A" w:rsidTr="003E3899">
        <w:trPr>
          <w:jc w:val="center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0A" w:rsidRDefault="0058430A" w:rsidP="003E3899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0A" w:rsidRDefault="0058430A" w:rsidP="003E3899">
            <w:pPr>
              <w:rPr>
                <w:sz w:val="24"/>
                <w:szCs w:val="24"/>
                <w:lang w:val="fr-FR" w:eastAsia="fr-FR"/>
              </w:rPr>
            </w:pPr>
            <w:r>
              <w:t>Площадь застроенной территории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0A" w:rsidRDefault="0058430A" w:rsidP="003E3899">
            <w:pPr>
              <w:jc w:val="center"/>
              <w:rPr>
                <w:sz w:val="24"/>
                <w:szCs w:val="24"/>
              </w:rPr>
            </w:pPr>
            <w:r>
              <w:t>км2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0A" w:rsidRDefault="0058430A" w:rsidP="003E3899">
            <w:pPr>
              <w:jc w:val="center"/>
              <w:rPr>
                <w:sz w:val="24"/>
                <w:szCs w:val="24"/>
              </w:rPr>
            </w:pPr>
          </w:p>
        </w:tc>
      </w:tr>
    </w:tbl>
    <w:p w:rsidR="0058430A" w:rsidRDefault="0058430A" w:rsidP="0058430A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8430A" w:rsidRDefault="0058430A" w:rsidP="0058430A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анализа уличн</w:t>
      </w:r>
      <w:r w:rsidR="00D502BC">
        <w:rPr>
          <w:rFonts w:ascii="Times New Roman" w:hAnsi="Times New Roman"/>
          <w:sz w:val="24"/>
          <w:szCs w:val="24"/>
        </w:rPr>
        <w:t>о-дорожной сети Октябрьского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выявлены следующие причины, усложняющие работу транспорта:</w:t>
      </w:r>
    </w:p>
    <w:p w:rsidR="0058430A" w:rsidRDefault="0058430A" w:rsidP="0058430A">
      <w:pPr>
        <w:pStyle w:val="a9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неудовлетворительное техническое состояние поселковых улиц и дорог;</w:t>
      </w:r>
    </w:p>
    <w:p w:rsidR="0058430A" w:rsidRDefault="0058430A" w:rsidP="0058430A">
      <w:pPr>
        <w:pStyle w:val="a9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недостаточн</w:t>
      </w:r>
      <w:r w:rsidR="004261C6">
        <w:rPr>
          <w:rFonts w:ascii="Times New Roman" w:hAnsi="Times New Roman"/>
          <w:sz w:val="24"/>
          <w:szCs w:val="24"/>
        </w:rPr>
        <w:t>ость ширины проезжей части</w:t>
      </w:r>
      <w:r>
        <w:rPr>
          <w:rFonts w:ascii="Times New Roman" w:hAnsi="Times New Roman"/>
          <w:sz w:val="24"/>
          <w:szCs w:val="24"/>
        </w:rPr>
        <w:t>;</w:t>
      </w:r>
    </w:p>
    <w:p w:rsidR="0058430A" w:rsidRDefault="0058430A" w:rsidP="0058430A">
      <w:pPr>
        <w:pStyle w:val="a9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значительная протяженность грунтовых дорог;</w:t>
      </w:r>
    </w:p>
    <w:p w:rsidR="0058430A" w:rsidRDefault="0058430A" w:rsidP="0058430A">
      <w:pPr>
        <w:pStyle w:val="a9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отсутствие дифференцирования улиц по назначению;</w:t>
      </w:r>
    </w:p>
    <w:p w:rsidR="0058430A" w:rsidRDefault="0058430A" w:rsidP="0058430A">
      <w:pPr>
        <w:pStyle w:val="a9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недостаточность (отсутствие) искусственного освещения;</w:t>
      </w:r>
    </w:p>
    <w:p w:rsidR="0058430A" w:rsidRDefault="0058430A" w:rsidP="0058430A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отсутствие тротуаров необходимых для упорядочения движения  пешеходов.</w:t>
      </w:r>
    </w:p>
    <w:p w:rsidR="0058430A" w:rsidRDefault="00D502BC" w:rsidP="0058430A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Октябрьского</w:t>
      </w:r>
      <w:r w:rsidR="0058430A">
        <w:rPr>
          <w:rFonts w:ascii="Times New Roman" w:hAnsi="Times New Roman"/>
          <w:sz w:val="24"/>
          <w:szCs w:val="24"/>
        </w:rPr>
        <w:t xml:space="preserve"> сельского поселения объекты транспортной инфраструктуры отсутствуют.</w:t>
      </w:r>
    </w:p>
    <w:p w:rsidR="0058430A" w:rsidRPr="00121703" w:rsidRDefault="0058430A" w:rsidP="00121703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автомобилизации в поселении н</w:t>
      </w:r>
      <w:r w:rsidR="00121703">
        <w:rPr>
          <w:rFonts w:ascii="Times New Roman" w:hAnsi="Times New Roman"/>
          <w:sz w:val="24"/>
          <w:szCs w:val="24"/>
        </w:rPr>
        <w:t>а 2016 г. составил 10 легковых автомобилей на 198</w:t>
      </w:r>
      <w:r>
        <w:rPr>
          <w:rFonts w:ascii="Times New Roman" w:hAnsi="Times New Roman"/>
          <w:sz w:val="24"/>
          <w:szCs w:val="24"/>
        </w:rPr>
        <w:t xml:space="preserve"> жителя и имеет дальнейшую тенденцию к росту. </w:t>
      </w:r>
    </w:p>
    <w:p w:rsidR="0058430A" w:rsidRDefault="0058430A" w:rsidP="0058430A">
      <w:pPr>
        <w:pStyle w:val="a8"/>
        <w:spacing w:before="0" w:beforeAutospacing="0" w:after="0" w:afterAutospacing="0" w:line="238" w:lineRule="atLeast"/>
        <w:jc w:val="center"/>
        <w:rPr>
          <w:b/>
        </w:rPr>
      </w:pPr>
    </w:p>
    <w:p w:rsidR="0058430A" w:rsidRPr="00DC44C8" w:rsidRDefault="0058430A" w:rsidP="0058430A">
      <w:pPr>
        <w:pStyle w:val="a8"/>
        <w:spacing w:before="0" w:beforeAutospacing="0" w:after="0" w:afterAutospacing="0" w:line="238" w:lineRule="atLeast"/>
        <w:jc w:val="center"/>
        <w:rPr>
          <w:b/>
        </w:rPr>
      </w:pPr>
      <w:r>
        <w:rPr>
          <w:b/>
        </w:rPr>
        <w:t xml:space="preserve">4. </w:t>
      </w:r>
      <w:r w:rsidRPr="00DC44C8">
        <w:rPr>
          <w:b/>
        </w:rPr>
        <w:t>Принципиальные варианты развития и оценка по целевым показателям развития транспортной инфраструктуры.</w:t>
      </w:r>
    </w:p>
    <w:p w:rsidR="0058430A" w:rsidRPr="00DC44C8" w:rsidRDefault="0058430A" w:rsidP="0058430A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DC44C8">
        <w:rPr>
          <w:rFonts w:ascii="Times New Roman" w:hAnsi="Times New Roman"/>
          <w:sz w:val="24"/>
          <w:szCs w:val="24"/>
        </w:rPr>
        <w:t>Проектные решения по развитию сети внешних автодорог заключаются в проведении ремонтных мероприятий автодорог местного значения, обеспечивающих поселение устойчивыми внутренними и внешними транспортными связями.</w:t>
      </w:r>
    </w:p>
    <w:p w:rsidR="0058430A" w:rsidRPr="00DC44C8" w:rsidRDefault="0058430A" w:rsidP="0058430A">
      <w:pPr>
        <w:jc w:val="both"/>
        <w:rPr>
          <w:sz w:val="24"/>
          <w:szCs w:val="24"/>
        </w:rPr>
      </w:pPr>
      <w:r w:rsidRPr="00DC44C8">
        <w:rPr>
          <w:sz w:val="24"/>
          <w:szCs w:val="24"/>
        </w:rPr>
        <w:t>К основным мероприятиям по</w:t>
      </w:r>
      <w:r w:rsidR="00121703">
        <w:rPr>
          <w:sz w:val="24"/>
          <w:szCs w:val="24"/>
        </w:rPr>
        <w:t xml:space="preserve"> развитию улично-дорожной сети Октябрьского</w:t>
      </w:r>
      <w:r w:rsidRPr="00DC44C8">
        <w:rPr>
          <w:sz w:val="24"/>
          <w:szCs w:val="24"/>
        </w:rPr>
        <w:t xml:space="preserve"> сельского поселения, обеспечивающим надлежащую пропускную способность, надежность и безопасность движения транспорта и пешеходов, относится реконструкция существующей улично-дорожной сети, мероприятия по устройству подъездных дорог к местам массового отдыха жителей поселения, местам захоронения.</w:t>
      </w:r>
    </w:p>
    <w:p w:rsidR="0058430A" w:rsidRPr="00DC44C8" w:rsidRDefault="0058430A" w:rsidP="0058430A">
      <w:pPr>
        <w:ind w:firstLine="539"/>
        <w:jc w:val="both"/>
        <w:rPr>
          <w:sz w:val="24"/>
          <w:szCs w:val="24"/>
        </w:rPr>
      </w:pPr>
    </w:p>
    <w:p w:rsidR="0058430A" w:rsidRDefault="0058430A" w:rsidP="0058430A">
      <w:pPr>
        <w:pStyle w:val="12"/>
        <w:spacing w:before="0"/>
        <w:rPr>
          <w:rFonts w:cs="Times New Roman"/>
          <w:sz w:val="24"/>
        </w:rPr>
      </w:pPr>
    </w:p>
    <w:p w:rsidR="0058430A" w:rsidRDefault="0058430A" w:rsidP="0058430A">
      <w:pPr>
        <w:pStyle w:val="12"/>
        <w:spacing w:before="0"/>
        <w:rPr>
          <w:rFonts w:cs="Times New Roman"/>
          <w:sz w:val="24"/>
        </w:rPr>
      </w:pPr>
      <w:r>
        <w:rPr>
          <w:rFonts w:cs="Times New Roman"/>
          <w:sz w:val="24"/>
        </w:rPr>
        <w:t>5.Целевые показатели развития транспортной инфраструктуры.</w:t>
      </w:r>
    </w:p>
    <w:p w:rsidR="0058430A" w:rsidRDefault="0058430A" w:rsidP="0058430A">
      <w:pPr>
        <w:pStyle w:val="12"/>
        <w:spacing w:before="0"/>
        <w:rPr>
          <w:rFonts w:cs="Times New Roman"/>
          <w:sz w:val="24"/>
        </w:rPr>
      </w:pPr>
    </w:p>
    <w:p w:rsidR="0058430A" w:rsidRPr="00DC44C8" w:rsidRDefault="0058430A" w:rsidP="0058430A">
      <w:pPr>
        <w:widowControl w:val="0"/>
        <w:shd w:val="clear" w:color="auto" w:fill="FFFFFF"/>
        <w:tabs>
          <w:tab w:val="left" w:pos="1080"/>
        </w:tabs>
        <w:suppressAutoHyphens/>
        <w:autoSpaceDE w:val="0"/>
        <w:jc w:val="center"/>
        <w:rPr>
          <w:b/>
          <w:bCs/>
          <w:sz w:val="24"/>
          <w:szCs w:val="24"/>
        </w:rPr>
      </w:pPr>
      <w:r w:rsidRPr="00DC44C8">
        <w:rPr>
          <w:b/>
          <w:bCs/>
          <w:sz w:val="24"/>
          <w:szCs w:val="24"/>
        </w:rPr>
        <w:t xml:space="preserve">Целевые индикаторы и показатели развития системы транспортной </w:t>
      </w:r>
      <w:r w:rsidR="00121703">
        <w:rPr>
          <w:b/>
          <w:bCs/>
          <w:sz w:val="24"/>
          <w:szCs w:val="24"/>
        </w:rPr>
        <w:t>инфраструктуры  Октябрьского</w:t>
      </w:r>
      <w:r w:rsidRPr="00DC44C8">
        <w:rPr>
          <w:b/>
          <w:bCs/>
          <w:sz w:val="24"/>
          <w:szCs w:val="24"/>
        </w:rPr>
        <w:t xml:space="preserve"> сельского поселения.</w:t>
      </w:r>
    </w:p>
    <w:p w:rsidR="0058430A" w:rsidRPr="00DC44C8" w:rsidRDefault="0058430A" w:rsidP="0058430A">
      <w:pPr>
        <w:pStyle w:val="ab"/>
        <w:jc w:val="center"/>
        <w:rPr>
          <w:szCs w:val="24"/>
        </w:rPr>
      </w:pPr>
    </w:p>
    <w:p w:rsidR="0058430A" w:rsidRDefault="0058430A" w:rsidP="0058430A">
      <w:pPr>
        <w:pStyle w:val="ab"/>
        <w:jc w:val="center"/>
        <w:rPr>
          <w:szCs w:val="24"/>
        </w:rPr>
      </w:pPr>
      <w:r w:rsidRPr="00DC44C8">
        <w:rPr>
          <w:szCs w:val="24"/>
        </w:rPr>
        <w:t>Таблица 3 – Целевые индикаторы для проведения мониторинга за реализацией программы комплексного развития транспортной инфраструктуры – текущее состояние</w:t>
      </w:r>
    </w:p>
    <w:p w:rsidR="00121703" w:rsidRPr="00DC44C8" w:rsidRDefault="00121703" w:rsidP="0058430A">
      <w:pPr>
        <w:pStyle w:val="ab"/>
        <w:jc w:val="center"/>
        <w:rPr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2"/>
        <w:gridCol w:w="1702"/>
        <w:gridCol w:w="1131"/>
        <w:gridCol w:w="854"/>
        <w:gridCol w:w="1185"/>
        <w:gridCol w:w="799"/>
        <w:gridCol w:w="992"/>
        <w:gridCol w:w="986"/>
        <w:gridCol w:w="857"/>
      </w:tblGrid>
      <w:tr w:rsidR="0058430A" w:rsidTr="00B47908">
        <w:trPr>
          <w:trHeight w:val="315"/>
          <w:tblHeader/>
        </w:trPr>
        <w:tc>
          <w:tcPr>
            <w:tcW w:w="1842" w:type="dxa"/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Группа индикаторов</w:t>
            </w:r>
          </w:p>
        </w:tc>
        <w:tc>
          <w:tcPr>
            <w:tcW w:w="1702" w:type="dxa"/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 целевых индикаторов</w:t>
            </w:r>
          </w:p>
        </w:tc>
        <w:tc>
          <w:tcPr>
            <w:tcW w:w="1131" w:type="dxa"/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Ед. изм.</w:t>
            </w:r>
          </w:p>
        </w:tc>
        <w:tc>
          <w:tcPr>
            <w:tcW w:w="854" w:type="dxa"/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2017</w:t>
            </w:r>
          </w:p>
        </w:tc>
        <w:tc>
          <w:tcPr>
            <w:tcW w:w="1185" w:type="dxa"/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799" w:type="dxa"/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992" w:type="dxa"/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986" w:type="dxa"/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857" w:type="dxa"/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2033</w:t>
            </w:r>
          </w:p>
        </w:tc>
      </w:tr>
      <w:tr w:rsidR="0058430A" w:rsidTr="00B47908">
        <w:trPr>
          <w:cantSplit/>
          <w:trHeight w:val="868"/>
        </w:trPr>
        <w:tc>
          <w:tcPr>
            <w:tcW w:w="1842" w:type="dxa"/>
            <w:vMerge w:val="restart"/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 xml:space="preserve">Критерии доступности для населения транспортных </w:t>
            </w:r>
            <w:r w:rsidR="008632C9">
              <w:t>у</w:t>
            </w:r>
            <w:r>
              <w:t>слуг</w:t>
            </w:r>
          </w:p>
        </w:tc>
        <w:tc>
          <w:tcPr>
            <w:tcW w:w="1702" w:type="dxa"/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Система автомобильных улиц и дорог</w:t>
            </w:r>
          </w:p>
        </w:tc>
        <w:tc>
          <w:tcPr>
            <w:tcW w:w="1131" w:type="dxa"/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м2</w:t>
            </w:r>
          </w:p>
        </w:tc>
        <w:tc>
          <w:tcPr>
            <w:tcW w:w="854" w:type="dxa"/>
            <w:vAlign w:val="center"/>
            <w:hideMark/>
          </w:tcPr>
          <w:p w:rsidR="0058430A" w:rsidRDefault="008632C9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29 793</w:t>
            </w:r>
          </w:p>
        </w:tc>
        <w:tc>
          <w:tcPr>
            <w:tcW w:w="1185" w:type="dxa"/>
            <w:vAlign w:val="center"/>
            <w:hideMark/>
          </w:tcPr>
          <w:p w:rsidR="0058430A" w:rsidRDefault="008632C9" w:rsidP="003E3899">
            <w:pPr>
              <w:jc w:val="center"/>
              <w:rPr>
                <w:sz w:val="24"/>
                <w:szCs w:val="24"/>
              </w:rPr>
            </w:pPr>
            <w:r>
              <w:t>29 793</w:t>
            </w:r>
          </w:p>
        </w:tc>
        <w:tc>
          <w:tcPr>
            <w:tcW w:w="799" w:type="dxa"/>
            <w:vAlign w:val="center"/>
            <w:hideMark/>
          </w:tcPr>
          <w:p w:rsidR="0058430A" w:rsidRDefault="008632C9" w:rsidP="003E3899">
            <w:pPr>
              <w:jc w:val="center"/>
              <w:rPr>
                <w:sz w:val="24"/>
                <w:szCs w:val="24"/>
              </w:rPr>
            </w:pPr>
            <w:r>
              <w:t>29 793</w:t>
            </w:r>
          </w:p>
        </w:tc>
        <w:tc>
          <w:tcPr>
            <w:tcW w:w="992" w:type="dxa"/>
            <w:vAlign w:val="center"/>
            <w:hideMark/>
          </w:tcPr>
          <w:p w:rsidR="0058430A" w:rsidRPr="008632C9" w:rsidRDefault="008632C9" w:rsidP="003E3899">
            <w:pPr>
              <w:jc w:val="center"/>
            </w:pPr>
            <w:r w:rsidRPr="008632C9">
              <w:t>29 793</w:t>
            </w:r>
          </w:p>
        </w:tc>
        <w:tc>
          <w:tcPr>
            <w:tcW w:w="986" w:type="dxa"/>
            <w:vAlign w:val="center"/>
            <w:hideMark/>
          </w:tcPr>
          <w:p w:rsidR="0058430A" w:rsidRPr="008632C9" w:rsidRDefault="008632C9" w:rsidP="003E3899">
            <w:pPr>
              <w:jc w:val="center"/>
            </w:pPr>
            <w:r w:rsidRPr="008632C9">
              <w:t>29 793</w:t>
            </w:r>
          </w:p>
        </w:tc>
        <w:tc>
          <w:tcPr>
            <w:tcW w:w="857" w:type="dxa"/>
            <w:vAlign w:val="center"/>
            <w:hideMark/>
          </w:tcPr>
          <w:p w:rsidR="0058430A" w:rsidRPr="008632C9" w:rsidRDefault="008632C9" w:rsidP="003E3899">
            <w:pPr>
              <w:jc w:val="center"/>
            </w:pPr>
            <w:r w:rsidRPr="008632C9">
              <w:t>29 793</w:t>
            </w:r>
          </w:p>
        </w:tc>
      </w:tr>
      <w:tr w:rsidR="0058430A" w:rsidTr="00B47908">
        <w:trPr>
          <w:cantSplit/>
          <w:trHeight w:val="735"/>
        </w:trPr>
        <w:tc>
          <w:tcPr>
            <w:tcW w:w="1842" w:type="dxa"/>
            <w:vMerge/>
            <w:vAlign w:val="center"/>
            <w:hideMark/>
          </w:tcPr>
          <w:p w:rsidR="0058430A" w:rsidRDefault="0058430A" w:rsidP="003E3899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Улучшенная структура улично- дорожной сети</w:t>
            </w:r>
          </w:p>
        </w:tc>
        <w:tc>
          <w:tcPr>
            <w:tcW w:w="1131" w:type="dxa"/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м2</w:t>
            </w:r>
          </w:p>
        </w:tc>
        <w:tc>
          <w:tcPr>
            <w:tcW w:w="854" w:type="dxa"/>
            <w:vAlign w:val="center"/>
            <w:hideMark/>
          </w:tcPr>
          <w:p w:rsidR="0058430A" w:rsidRDefault="008632C9" w:rsidP="003E3899">
            <w:pPr>
              <w:jc w:val="center"/>
              <w:rPr>
                <w:sz w:val="24"/>
                <w:szCs w:val="24"/>
              </w:rPr>
            </w:pPr>
            <w:r>
              <w:t>29 793</w:t>
            </w:r>
          </w:p>
        </w:tc>
        <w:tc>
          <w:tcPr>
            <w:tcW w:w="1185" w:type="dxa"/>
            <w:vAlign w:val="center"/>
            <w:hideMark/>
          </w:tcPr>
          <w:p w:rsidR="0058430A" w:rsidRDefault="008632C9" w:rsidP="003E3899">
            <w:pPr>
              <w:jc w:val="center"/>
              <w:rPr>
                <w:sz w:val="24"/>
                <w:szCs w:val="24"/>
              </w:rPr>
            </w:pPr>
            <w:r>
              <w:t>29 793</w:t>
            </w:r>
          </w:p>
        </w:tc>
        <w:tc>
          <w:tcPr>
            <w:tcW w:w="799" w:type="dxa"/>
            <w:vAlign w:val="center"/>
            <w:hideMark/>
          </w:tcPr>
          <w:p w:rsidR="0058430A" w:rsidRPr="008632C9" w:rsidRDefault="008632C9" w:rsidP="003E3899">
            <w:pPr>
              <w:jc w:val="center"/>
            </w:pPr>
            <w:r w:rsidRPr="008632C9">
              <w:t>29 793</w:t>
            </w:r>
          </w:p>
        </w:tc>
        <w:tc>
          <w:tcPr>
            <w:tcW w:w="992" w:type="dxa"/>
            <w:vAlign w:val="center"/>
            <w:hideMark/>
          </w:tcPr>
          <w:p w:rsidR="0058430A" w:rsidRPr="008632C9" w:rsidRDefault="008632C9" w:rsidP="003E3899">
            <w:pPr>
              <w:jc w:val="center"/>
            </w:pPr>
            <w:r w:rsidRPr="008632C9">
              <w:t>29 793</w:t>
            </w:r>
          </w:p>
        </w:tc>
        <w:tc>
          <w:tcPr>
            <w:tcW w:w="986" w:type="dxa"/>
            <w:vAlign w:val="center"/>
            <w:hideMark/>
          </w:tcPr>
          <w:p w:rsidR="0058430A" w:rsidRPr="008632C9" w:rsidRDefault="008632C9" w:rsidP="003E3899">
            <w:pPr>
              <w:jc w:val="center"/>
            </w:pPr>
            <w:r w:rsidRPr="008632C9">
              <w:t>29 793</w:t>
            </w:r>
          </w:p>
        </w:tc>
        <w:tc>
          <w:tcPr>
            <w:tcW w:w="857" w:type="dxa"/>
            <w:vAlign w:val="center"/>
            <w:hideMark/>
          </w:tcPr>
          <w:p w:rsidR="0058430A" w:rsidRPr="008632C9" w:rsidRDefault="008632C9" w:rsidP="003E3899">
            <w:pPr>
              <w:jc w:val="center"/>
            </w:pPr>
            <w:r w:rsidRPr="008632C9">
              <w:t>29 793</w:t>
            </w:r>
          </w:p>
        </w:tc>
      </w:tr>
      <w:tr w:rsidR="0058430A" w:rsidTr="00B47908">
        <w:trPr>
          <w:trHeight w:val="821"/>
        </w:trPr>
        <w:tc>
          <w:tcPr>
            <w:tcW w:w="1842" w:type="dxa"/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Показатели спроса на   развитие улично- дорожной сети</w:t>
            </w:r>
          </w:p>
        </w:tc>
        <w:tc>
          <w:tcPr>
            <w:tcW w:w="1702" w:type="dxa"/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Общая протяженность улично-дорожной сети</w:t>
            </w:r>
          </w:p>
        </w:tc>
        <w:tc>
          <w:tcPr>
            <w:tcW w:w="1131" w:type="dxa"/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м2</w:t>
            </w:r>
          </w:p>
        </w:tc>
        <w:tc>
          <w:tcPr>
            <w:tcW w:w="854" w:type="dxa"/>
            <w:vAlign w:val="center"/>
            <w:hideMark/>
          </w:tcPr>
          <w:p w:rsidR="0058430A" w:rsidRDefault="008632C9" w:rsidP="003E3899">
            <w:pPr>
              <w:jc w:val="center"/>
              <w:rPr>
                <w:sz w:val="24"/>
                <w:szCs w:val="24"/>
              </w:rPr>
            </w:pPr>
            <w:r>
              <w:t>29 793</w:t>
            </w:r>
          </w:p>
        </w:tc>
        <w:tc>
          <w:tcPr>
            <w:tcW w:w="1185" w:type="dxa"/>
            <w:vAlign w:val="center"/>
            <w:hideMark/>
          </w:tcPr>
          <w:p w:rsidR="0058430A" w:rsidRDefault="008632C9" w:rsidP="003E3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29 793</w:t>
            </w:r>
          </w:p>
        </w:tc>
        <w:tc>
          <w:tcPr>
            <w:tcW w:w="799" w:type="dxa"/>
            <w:vAlign w:val="center"/>
            <w:hideMark/>
          </w:tcPr>
          <w:p w:rsidR="0058430A" w:rsidRDefault="008632C9" w:rsidP="003E3899">
            <w:pPr>
              <w:jc w:val="center"/>
              <w:rPr>
                <w:sz w:val="24"/>
                <w:szCs w:val="24"/>
              </w:rPr>
            </w:pPr>
            <w:r>
              <w:t>29 793</w:t>
            </w:r>
          </w:p>
        </w:tc>
        <w:tc>
          <w:tcPr>
            <w:tcW w:w="992" w:type="dxa"/>
            <w:vAlign w:val="center"/>
            <w:hideMark/>
          </w:tcPr>
          <w:p w:rsidR="0058430A" w:rsidRPr="008632C9" w:rsidRDefault="008632C9" w:rsidP="003E3899">
            <w:pPr>
              <w:jc w:val="center"/>
            </w:pPr>
            <w:r w:rsidRPr="008632C9">
              <w:t>29 793</w:t>
            </w:r>
          </w:p>
        </w:tc>
        <w:tc>
          <w:tcPr>
            <w:tcW w:w="986" w:type="dxa"/>
            <w:vAlign w:val="center"/>
            <w:hideMark/>
          </w:tcPr>
          <w:p w:rsidR="0058430A" w:rsidRPr="008632C9" w:rsidRDefault="008632C9" w:rsidP="003E3899">
            <w:pPr>
              <w:jc w:val="center"/>
            </w:pPr>
            <w:r w:rsidRPr="008632C9">
              <w:t>29 793</w:t>
            </w:r>
          </w:p>
        </w:tc>
        <w:tc>
          <w:tcPr>
            <w:tcW w:w="857" w:type="dxa"/>
            <w:vAlign w:val="center"/>
            <w:hideMark/>
          </w:tcPr>
          <w:p w:rsidR="0058430A" w:rsidRPr="008632C9" w:rsidRDefault="008632C9" w:rsidP="003E3899">
            <w:pPr>
              <w:jc w:val="center"/>
            </w:pPr>
            <w:r w:rsidRPr="008632C9">
              <w:t>29 793</w:t>
            </w:r>
          </w:p>
        </w:tc>
      </w:tr>
      <w:tr w:rsidR="0058430A" w:rsidTr="00B47908">
        <w:trPr>
          <w:trHeight w:val="945"/>
        </w:trPr>
        <w:tc>
          <w:tcPr>
            <w:tcW w:w="1842" w:type="dxa"/>
            <w:vMerge w:val="restart"/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Показатели степени охвата потребителей улично- дорожной сети</w:t>
            </w:r>
          </w:p>
        </w:tc>
        <w:tc>
          <w:tcPr>
            <w:tcW w:w="1702" w:type="dxa"/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 xml:space="preserve">Транспортная обеспеченность </w:t>
            </w:r>
          </w:p>
        </w:tc>
        <w:tc>
          <w:tcPr>
            <w:tcW w:w="1131" w:type="dxa"/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%</w:t>
            </w:r>
          </w:p>
        </w:tc>
        <w:tc>
          <w:tcPr>
            <w:tcW w:w="854" w:type="dxa"/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1185" w:type="dxa"/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799" w:type="dxa"/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992" w:type="dxa"/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986" w:type="dxa"/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857" w:type="dxa"/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80</w:t>
            </w:r>
          </w:p>
        </w:tc>
      </w:tr>
      <w:tr w:rsidR="0058430A" w:rsidTr="00B47908">
        <w:trPr>
          <w:trHeight w:val="617"/>
        </w:trPr>
        <w:tc>
          <w:tcPr>
            <w:tcW w:w="1842" w:type="dxa"/>
            <w:vMerge/>
            <w:vAlign w:val="center"/>
            <w:hideMark/>
          </w:tcPr>
          <w:p w:rsidR="0058430A" w:rsidRDefault="0058430A" w:rsidP="003E3899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Безопасность дорожного движения</w:t>
            </w:r>
          </w:p>
        </w:tc>
        <w:tc>
          <w:tcPr>
            <w:tcW w:w="1131" w:type="dxa"/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%</w:t>
            </w:r>
          </w:p>
        </w:tc>
        <w:tc>
          <w:tcPr>
            <w:tcW w:w="854" w:type="dxa"/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1185" w:type="dxa"/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799" w:type="dxa"/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992" w:type="dxa"/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986" w:type="dxa"/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857" w:type="dxa"/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80</w:t>
            </w:r>
          </w:p>
        </w:tc>
      </w:tr>
      <w:tr w:rsidR="0058430A" w:rsidTr="00B47908">
        <w:trPr>
          <w:trHeight w:val="404"/>
        </w:trPr>
        <w:tc>
          <w:tcPr>
            <w:tcW w:w="1842" w:type="dxa"/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Показатели надежности  уличн</w:t>
            </w:r>
            <w:proofErr w:type="gramStart"/>
            <w:r>
              <w:t>о-</w:t>
            </w:r>
            <w:proofErr w:type="gramEnd"/>
            <w:r>
              <w:t xml:space="preserve"> дорожной сети</w:t>
            </w:r>
          </w:p>
        </w:tc>
        <w:tc>
          <w:tcPr>
            <w:tcW w:w="1702" w:type="dxa"/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Объем реконструкции сетей (за год)*</w:t>
            </w:r>
          </w:p>
        </w:tc>
        <w:tc>
          <w:tcPr>
            <w:tcW w:w="1131" w:type="dxa"/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км</w:t>
            </w:r>
          </w:p>
        </w:tc>
        <w:tc>
          <w:tcPr>
            <w:tcW w:w="854" w:type="dxa"/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185" w:type="dxa"/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799" w:type="dxa"/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992" w:type="dxa"/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986" w:type="dxa"/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857" w:type="dxa"/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</w:tbl>
    <w:p w:rsidR="0058430A" w:rsidRDefault="0058430A" w:rsidP="0058430A">
      <w:pPr>
        <w:pStyle w:val="a8"/>
        <w:spacing w:before="0" w:beforeAutospacing="0" w:after="0" w:afterAutospacing="0" w:line="238" w:lineRule="atLeast"/>
        <w:jc w:val="center"/>
        <w:rPr>
          <w:b/>
        </w:rPr>
      </w:pPr>
    </w:p>
    <w:p w:rsidR="0058430A" w:rsidRDefault="0058430A" w:rsidP="0058430A">
      <w:pPr>
        <w:pStyle w:val="a8"/>
        <w:spacing w:before="0" w:beforeAutospacing="0" w:after="0" w:afterAutospacing="0" w:line="238" w:lineRule="atLeast"/>
        <w:jc w:val="center"/>
        <w:rPr>
          <w:b/>
        </w:rPr>
      </w:pPr>
    </w:p>
    <w:p w:rsidR="008632C9" w:rsidRDefault="008632C9" w:rsidP="0058430A">
      <w:pPr>
        <w:pStyle w:val="a8"/>
        <w:spacing w:before="0" w:beforeAutospacing="0" w:after="0" w:afterAutospacing="0" w:line="238" w:lineRule="atLeast"/>
        <w:jc w:val="center"/>
        <w:rPr>
          <w:b/>
        </w:rPr>
      </w:pPr>
    </w:p>
    <w:p w:rsidR="0058430A" w:rsidRDefault="0058430A" w:rsidP="0058430A">
      <w:pPr>
        <w:pStyle w:val="a8"/>
        <w:spacing w:before="0" w:beforeAutospacing="0" w:after="0" w:afterAutospacing="0" w:line="238" w:lineRule="atLeast"/>
        <w:jc w:val="center"/>
        <w:rPr>
          <w:b/>
        </w:rPr>
      </w:pPr>
      <w:r>
        <w:rPr>
          <w:b/>
        </w:rPr>
        <w:t xml:space="preserve">Перечень и очередность реализации мероприятий по развитию транспортной </w:t>
      </w:r>
      <w:r w:rsidRPr="00DC44C8">
        <w:rPr>
          <w:b/>
        </w:rPr>
        <w:t>инфраструктуры поселения.</w:t>
      </w:r>
    </w:p>
    <w:p w:rsidR="008632C9" w:rsidRPr="00DC44C8" w:rsidRDefault="008632C9" w:rsidP="0058430A">
      <w:pPr>
        <w:pStyle w:val="a8"/>
        <w:spacing w:before="0" w:beforeAutospacing="0" w:after="0" w:afterAutospacing="0" w:line="238" w:lineRule="atLeast"/>
        <w:jc w:val="center"/>
        <w:rPr>
          <w:b/>
        </w:rPr>
      </w:pPr>
    </w:p>
    <w:p w:rsidR="0058430A" w:rsidRPr="00DC44C8" w:rsidRDefault="0058430A" w:rsidP="0058430A">
      <w:pPr>
        <w:pStyle w:val="101"/>
        <w:ind w:firstLine="0"/>
        <w:rPr>
          <w:rFonts w:ascii="Times New Roman" w:hAnsi="Times New Roman"/>
          <w:color w:val="auto"/>
          <w:lang w:bidi="en-US"/>
        </w:rPr>
      </w:pPr>
      <w:r w:rsidRPr="00DC44C8">
        <w:rPr>
          <w:rFonts w:ascii="Times New Roman" w:hAnsi="Times New Roman"/>
          <w:color w:val="auto"/>
          <w:lang w:bidi="en-US"/>
        </w:rPr>
        <w:t xml:space="preserve">Анализ комплекса вопросов, определяющих транспортно-эксплуатационное состояние автомобильных дорог, позволил выделить основные направления деятельности в области обеспечения качества в дорожном хозяйстве. Они должны, с одной стороны, охватить аспекты функционирования дорожной отрасли, а с другой - учитывать деятельность всех участников работ, от органа исполнительной власти до подрядных организаций. Исходя из этого, к основным направлениям деятельности отнесены: </w:t>
      </w:r>
    </w:p>
    <w:p w:rsidR="0058430A" w:rsidRPr="00DC44C8" w:rsidRDefault="0058430A" w:rsidP="0058430A">
      <w:pPr>
        <w:numPr>
          <w:ilvl w:val="0"/>
          <w:numId w:val="3"/>
        </w:numPr>
        <w:ind w:left="0" w:firstLine="426"/>
        <w:jc w:val="both"/>
        <w:rPr>
          <w:color w:val="000000"/>
          <w:sz w:val="24"/>
          <w:szCs w:val="24"/>
        </w:rPr>
      </w:pPr>
      <w:r w:rsidRPr="00DC44C8">
        <w:rPr>
          <w:color w:val="000000"/>
          <w:sz w:val="24"/>
          <w:szCs w:val="24"/>
        </w:rPr>
        <w:t xml:space="preserve">проектирование автомобильных дорог; </w:t>
      </w:r>
    </w:p>
    <w:p w:rsidR="0058430A" w:rsidRPr="00DC44C8" w:rsidRDefault="0058430A" w:rsidP="0058430A">
      <w:pPr>
        <w:numPr>
          <w:ilvl w:val="0"/>
          <w:numId w:val="3"/>
        </w:numPr>
        <w:ind w:left="0" w:firstLine="426"/>
        <w:jc w:val="both"/>
        <w:rPr>
          <w:color w:val="000000"/>
          <w:sz w:val="24"/>
          <w:szCs w:val="24"/>
        </w:rPr>
      </w:pPr>
      <w:r w:rsidRPr="00DC44C8">
        <w:rPr>
          <w:color w:val="000000"/>
          <w:sz w:val="24"/>
          <w:szCs w:val="24"/>
        </w:rPr>
        <w:t xml:space="preserve">качество производства дорожных работ; </w:t>
      </w:r>
    </w:p>
    <w:p w:rsidR="0058430A" w:rsidRPr="00DC44C8" w:rsidRDefault="0058430A" w:rsidP="0058430A">
      <w:pPr>
        <w:numPr>
          <w:ilvl w:val="0"/>
          <w:numId w:val="3"/>
        </w:numPr>
        <w:ind w:left="0" w:firstLine="426"/>
        <w:jc w:val="both"/>
        <w:rPr>
          <w:color w:val="000000"/>
          <w:sz w:val="24"/>
          <w:szCs w:val="24"/>
        </w:rPr>
      </w:pPr>
      <w:r w:rsidRPr="00DC44C8">
        <w:rPr>
          <w:color w:val="000000"/>
          <w:sz w:val="24"/>
          <w:szCs w:val="24"/>
        </w:rPr>
        <w:t xml:space="preserve">оценка соответствия и мониторинг транспортно-эксплуатационного состояния; </w:t>
      </w:r>
    </w:p>
    <w:p w:rsidR="0058430A" w:rsidRPr="00DC44C8" w:rsidRDefault="0058430A" w:rsidP="0058430A">
      <w:pPr>
        <w:numPr>
          <w:ilvl w:val="0"/>
          <w:numId w:val="3"/>
        </w:numPr>
        <w:ind w:left="0" w:firstLine="426"/>
        <w:jc w:val="both"/>
        <w:rPr>
          <w:color w:val="000000"/>
          <w:sz w:val="24"/>
          <w:szCs w:val="24"/>
        </w:rPr>
      </w:pPr>
      <w:r w:rsidRPr="00DC44C8">
        <w:rPr>
          <w:color w:val="000000"/>
          <w:sz w:val="24"/>
          <w:szCs w:val="24"/>
        </w:rPr>
        <w:t xml:space="preserve">нормативное обеспечение; </w:t>
      </w:r>
    </w:p>
    <w:p w:rsidR="0058430A" w:rsidRPr="00DC44C8" w:rsidRDefault="0058430A" w:rsidP="0058430A">
      <w:pPr>
        <w:numPr>
          <w:ilvl w:val="0"/>
          <w:numId w:val="3"/>
        </w:numPr>
        <w:ind w:left="0" w:firstLine="426"/>
        <w:jc w:val="both"/>
        <w:rPr>
          <w:color w:val="000000"/>
          <w:sz w:val="24"/>
          <w:szCs w:val="24"/>
        </w:rPr>
      </w:pPr>
      <w:r w:rsidRPr="00DC44C8">
        <w:rPr>
          <w:color w:val="000000"/>
          <w:sz w:val="24"/>
          <w:szCs w:val="24"/>
        </w:rPr>
        <w:t xml:space="preserve">метрологическое обеспечение; </w:t>
      </w:r>
    </w:p>
    <w:p w:rsidR="0058430A" w:rsidRPr="00DC44C8" w:rsidRDefault="0058430A" w:rsidP="0058430A">
      <w:pPr>
        <w:numPr>
          <w:ilvl w:val="0"/>
          <w:numId w:val="3"/>
        </w:numPr>
        <w:ind w:left="0" w:firstLine="426"/>
        <w:jc w:val="both"/>
        <w:rPr>
          <w:color w:val="000000"/>
          <w:sz w:val="24"/>
          <w:szCs w:val="24"/>
        </w:rPr>
      </w:pPr>
      <w:r w:rsidRPr="00DC44C8">
        <w:rPr>
          <w:color w:val="000000"/>
          <w:sz w:val="24"/>
          <w:szCs w:val="24"/>
        </w:rPr>
        <w:t xml:space="preserve">повышение безопасности дорожного движения; </w:t>
      </w:r>
    </w:p>
    <w:p w:rsidR="0058430A" w:rsidRPr="00DC44C8" w:rsidRDefault="0058430A" w:rsidP="0058430A">
      <w:pPr>
        <w:numPr>
          <w:ilvl w:val="0"/>
          <w:numId w:val="3"/>
        </w:numPr>
        <w:ind w:left="0" w:firstLine="426"/>
        <w:jc w:val="both"/>
        <w:rPr>
          <w:color w:val="000000"/>
          <w:sz w:val="24"/>
          <w:szCs w:val="24"/>
        </w:rPr>
      </w:pPr>
      <w:r w:rsidRPr="00DC44C8">
        <w:rPr>
          <w:color w:val="000000"/>
          <w:sz w:val="24"/>
          <w:szCs w:val="24"/>
        </w:rPr>
        <w:t xml:space="preserve">сервис и охрана окружающей среды; </w:t>
      </w:r>
    </w:p>
    <w:p w:rsidR="0058430A" w:rsidRPr="00DC44C8" w:rsidRDefault="0058430A" w:rsidP="0058430A">
      <w:pPr>
        <w:numPr>
          <w:ilvl w:val="0"/>
          <w:numId w:val="3"/>
        </w:numPr>
        <w:ind w:left="0" w:firstLine="426"/>
        <w:jc w:val="both"/>
        <w:rPr>
          <w:color w:val="000000"/>
          <w:sz w:val="24"/>
          <w:szCs w:val="24"/>
        </w:rPr>
      </w:pPr>
      <w:r w:rsidRPr="00DC44C8">
        <w:rPr>
          <w:color w:val="000000"/>
          <w:sz w:val="24"/>
          <w:szCs w:val="24"/>
        </w:rPr>
        <w:t xml:space="preserve">информационно-управляющие системы; </w:t>
      </w:r>
    </w:p>
    <w:p w:rsidR="0058430A" w:rsidRPr="00DC44C8" w:rsidRDefault="0058430A" w:rsidP="0058430A">
      <w:pPr>
        <w:numPr>
          <w:ilvl w:val="0"/>
          <w:numId w:val="3"/>
        </w:numPr>
        <w:ind w:left="0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финансовое обеспечение.</w:t>
      </w:r>
    </w:p>
    <w:p w:rsidR="0058430A" w:rsidRPr="002751E8" w:rsidRDefault="0058430A" w:rsidP="002751E8">
      <w:pPr>
        <w:pStyle w:val="a9"/>
        <w:jc w:val="both"/>
        <w:rPr>
          <w:rFonts w:ascii="Times New Roman" w:hAnsi="Times New Roman"/>
          <w:sz w:val="24"/>
          <w:szCs w:val="24"/>
        </w:rPr>
        <w:sectPr w:rsidR="0058430A" w:rsidRPr="002751E8" w:rsidSect="000B0A4D">
          <w:pgSz w:w="11906" w:h="16838"/>
          <w:pgMar w:top="851" w:right="1134" w:bottom="1701" w:left="1134" w:header="709" w:footer="709" w:gutter="0"/>
          <w:cols w:space="720"/>
          <w:docGrid w:linePitch="272"/>
        </w:sectPr>
      </w:pPr>
      <w:r>
        <w:rPr>
          <w:rFonts w:ascii="Times New Roman" w:hAnsi="Times New Roman"/>
          <w:sz w:val="24"/>
          <w:szCs w:val="24"/>
        </w:rPr>
        <w:t xml:space="preserve">В </w:t>
      </w:r>
      <w:r w:rsidR="008632C9">
        <w:rPr>
          <w:rFonts w:ascii="Times New Roman" w:hAnsi="Times New Roman"/>
          <w:sz w:val="24"/>
          <w:szCs w:val="24"/>
        </w:rPr>
        <w:t>Октябрьском</w:t>
      </w:r>
      <w:r>
        <w:rPr>
          <w:rFonts w:ascii="Times New Roman" w:hAnsi="Times New Roman"/>
          <w:sz w:val="24"/>
          <w:szCs w:val="24"/>
        </w:rPr>
        <w:t xml:space="preserve"> сельском поселении дома в жилой застройке имеют </w:t>
      </w:r>
      <w:proofErr w:type="spellStart"/>
      <w:r>
        <w:rPr>
          <w:rFonts w:ascii="Times New Roman" w:hAnsi="Times New Roman"/>
          <w:sz w:val="24"/>
          <w:szCs w:val="24"/>
        </w:rPr>
        <w:t>приквартирные</w:t>
      </w:r>
      <w:proofErr w:type="spellEnd"/>
      <w:r>
        <w:rPr>
          <w:rFonts w:ascii="Times New Roman" w:hAnsi="Times New Roman"/>
          <w:sz w:val="24"/>
          <w:szCs w:val="24"/>
        </w:rPr>
        <w:t xml:space="preserve"> участки, обеспечивающие потребность в местах постоянного хранения индивидуального автотранспорта, размещение гаражей на территории поселения не требуется.</w:t>
      </w:r>
    </w:p>
    <w:p w:rsidR="002751E8" w:rsidRDefault="002751E8" w:rsidP="002751E8">
      <w:pPr>
        <w:shd w:val="clear" w:color="auto" w:fill="FFFFFF"/>
        <w:jc w:val="center"/>
        <w:rPr>
          <w:b/>
          <w:bCs/>
        </w:rPr>
      </w:pPr>
      <w:r>
        <w:rPr>
          <w:b/>
        </w:rPr>
        <w:lastRenderedPageBreak/>
        <w:t>Оценка эффективности мероприятий  развития социальной инфраструктуры</w:t>
      </w:r>
    </w:p>
    <w:p w:rsidR="002751E8" w:rsidRDefault="002751E8" w:rsidP="002751E8">
      <w:pPr>
        <w:shd w:val="clear" w:color="auto" w:fill="FFFFFF"/>
        <w:jc w:val="center"/>
        <w:rPr>
          <w:b/>
          <w:bCs/>
        </w:rPr>
      </w:pPr>
    </w:p>
    <w:p w:rsidR="002751E8" w:rsidRDefault="002751E8" w:rsidP="002751E8">
      <w:pPr>
        <w:pStyle w:val="12"/>
        <w:spacing w:before="0"/>
        <w:rPr>
          <w:rFonts w:cs="Times New Roman"/>
          <w:sz w:val="24"/>
        </w:rPr>
      </w:pPr>
      <w:r>
        <w:rPr>
          <w:rFonts w:cs="Times New Roman"/>
          <w:sz w:val="24"/>
        </w:rPr>
        <w:t>ПРОГРАММА ИНВЕСТИЦИОННЫХ ПРОЕКТОВ,</w:t>
      </w:r>
    </w:p>
    <w:p w:rsidR="002751E8" w:rsidRDefault="002751E8" w:rsidP="002751E8">
      <w:pPr>
        <w:pStyle w:val="12"/>
        <w:spacing w:before="0"/>
        <w:rPr>
          <w:rFonts w:cs="Times New Roman"/>
          <w:sz w:val="24"/>
        </w:rPr>
      </w:pPr>
      <w:r>
        <w:rPr>
          <w:rFonts w:cs="Times New Roman"/>
          <w:sz w:val="24"/>
        </w:rPr>
        <w:t>ОБЕСПЕЧИВАЮЩИХ ДОСТИЖЕНИЕ ЦЕЛЕВЫХ ПОКАЗАТЕЛЕЙ</w:t>
      </w:r>
    </w:p>
    <w:p w:rsidR="002751E8" w:rsidRDefault="002751E8" w:rsidP="002751E8">
      <w:pPr>
        <w:shd w:val="clear" w:color="auto" w:fill="FFFFFF"/>
        <w:jc w:val="center"/>
        <w:rPr>
          <w:b/>
          <w:bCs/>
          <w:sz w:val="24"/>
        </w:rPr>
      </w:pPr>
    </w:p>
    <w:p w:rsidR="002751E8" w:rsidRDefault="002751E8" w:rsidP="002751E8">
      <w:pPr>
        <w:widowControl w:val="0"/>
        <w:shd w:val="clear" w:color="auto" w:fill="FFFFFF"/>
        <w:tabs>
          <w:tab w:val="left" w:pos="1080"/>
        </w:tabs>
        <w:suppressAutoHyphens/>
        <w:autoSpaceDE w:val="0"/>
        <w:jc w:val="center"/>
        <w:rPr>
          <w:b/>
          <w:bCs/>
        </w:rPr>
      </w:pPr>
      <w:r>
        <w:rPr>
          <w:b/>
          <w:bCs/>
        </w:rPr>
        <w:t xml:space="preserve">Программа инвестиционных проектов  </w:t>
      </w:r>
      <w:proofErr w:type="spellStart"/>
      <w:r>
        <w:rPr>
          <w:b/>
          <w:bCs/>
        </w:rPr>
        <w:t>улично</w:t>
      </w:r>
      <w:proofErr w:type="spellEnd"/>
      <w:r>
        <w:rPr>
          <w:b/>
          <w:bCs/>
        </w:rPr>
        <w:t xml:space="preserve"> – дорожной сети Октябрьского сельского поселения.</w:t>
      </w:r>
    </w:p>
    <w:p w:rsidR="002751E8" w:rsidRDefault="002751E8" w:rsidP="002751E8">
      <w:pPr>
        <w:shd w:val="clear" w:color="auto" w:fill="FFFFFF"/>
        <w:tabs>
          <w:tab w:val="left" w:pos="1080"/>
        </w:tabs>
        <w:jc w:val="center"/>
        <w:rPr>
          <w:b/>
          <w:bCs/>
        </w:rPr>
      </w:pPr>
    </w:p>
    <w:p w:rsidR="0058430A" w:rsidRDefault="002751E8" w:rsidP="002751E8">
      <w:pPr>
        <w:pStyle w:val="ab"/>
        <w:jc w:val="center"/>
        <w:rPr>
          <w:bCs/>
          <w:szCs w:val="24"/>
        </w:rPr>
      </w:pPr>
      <w:r>
        <w:rPr>
          <w:szCs w:val="24"/>
        </w:rPr>
        <w:t xml:space="preserve">Таблица 4 – </w:t>
      </w:r>
      <w:r>
        <w:rPr>
          <w:bCs/>
          <w:szCs w:val="24"/>
        </w:rPr>
        <w:t xml:space="preserve">Программа инвестиционных проектов </w:t>
      </w:r>
      <w:proofErr w:type="spellStart"/>
      <w:r>
        <w:rPr>
          <w:bCs/>
          <w:szCs w:val="24"/>
        </w:rPr>
        <w:t>улично</w:t>
      </w:r>
      <w:proofErr w:type="spellEnd"/>
      <w:r>
        <w:rPr>
          <w:bCs/>
          <w:szCs w:val="24"/>
        </w:rPr>
        <w:t xml:space="preserve"> – дорожной </w:t>
      </w:r>
      <w:proofErr w:type="spellStart"/>
      <w:r>
        <w:rPr>
          <w:bCs/>
          <w:szCs w:val="24"/>
        </w:rPr>
        <w:t>сетиОктябрьского</w:t>
      </w:r>
      <w:proofErr w:type="spellEnd"/>
      <w:r>
        <w:rPr>
          <w:bCs/>
          <w:szCs w:val="24"/>
        </w:rPr>
        <w:t xml:space="preserve"> сельского поселения.</w:t>
      </w:r>
    </w:p>
    <w:tbl>
      <w:tblPr>
        <w:tblW w:w="15744" w:type="dxa"/>
        <w:tblInd w:w="-96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68"/>
        <w:gridCol w:w="3576"/>
        <w:gridCol w:w="1530"/>
        <w:gridCol w:w="707"/>
        <w:gridCol w:w="853"/>
        <w:gridCol w:w="799"/>
        <w:gridCol w:w="760"/>
        <w:gridCol w:w="796"/>
        <w:gridCol w:w="611"/>
        <w:gridCol w:w="704"/>
        <w:gridCol w:w="605"/>
        <w:gridCol w:w="605"/>
        <w:gridCol w:w="605"/>
        <w:gridCol w:w="751"/>
        <w:gridCol w:w="567"/>
        <w:gridCol w:w="564"/>
        <w:gridCol w:w="993"/>
        <w:gridCol w:w="150"/>
      </w:tblGrid>
      <w:tr w:rsidR="0058430A" w:rsidTr="002751E8">
        <w:trPr>
          <w:gridAfter w:val="1"/>
          <w:wAfter w:w="150" w:type="dxa"/>
          <w:trHeight w:val="495"/>
          <w:tblHeader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№ п/п</w:t>
            </w:r>
          </w:p>
        </w:tc>
        <w:tc>
          <w:tcPr>
            <w:tcW w:w="3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Наименование объекта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Цель реализации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Сроки реализации</w:t>
            </w:r>
          </w:p>
        </w:tc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Общая сметная стоимость, тыс.руб.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Единица измерения</w:t>
            </w:r>
          </w:p>
          <w:p w:rsidR="0058430A" w:rsidRDefault="0058430A" w:rsidP="003E3899">
            <w:pPr>
              <w:snapToGrid w:val="0"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</w:rPr>
              <w:t xml:space="preserve">(м2, м) </w:t>
            </w:r>
          </w:p>
        </w:tc>
        <w:tc>
          <w:tcPr>
            <w:tcW w:w="58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</w:rPr>
              <w:t xml:space="preserve">Финансовые потребности, </w:t>
            </w:r>
            <w:r>
              <w:rPr>
                <w:b/>
                <w:i/>
                <w:iCs/>
              </w:rPr>
              <w:t>тыс.руб.(без НДС)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Источники финансирования</w:t>
            </w:r>
          </w:p>
        </w:tc>
      </w:tr>
      <w:tr w:rsidR="0058430A" w:rsidTr="002751E8">
        <w:trPr>
          <w:gridAfter w:val="1"/>
          <w:wAfter w:w="150" w:type="dxa"/>
          <w:trHeight w:val="54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rPr>
                <w:b/>
                <w:sz w:val="24"/>
                <w:szCs w:val="24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начало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окончание</w:t>
            </w: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rPr>
                <w:b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на весь период 2017-2033 гг.</w:t>
            </w:r>
          </w:p>
        </w:tc>
        <w:tc>
          <w:tcPr>
            <w:tcW w:w="50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по годам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0A" w:rsidRDefault="0058430A" w:rsidP="003E3899">
            <w:pPr>
              <w:rPr>
                <w:b/>
                <w:sz w:val="24"/>
                <w:szCs w:val="24"/>
              </w:rPr>
            </w:pPr>
          </w:p>
        </w:tc>
      </w:tr>
      <w:tr w:rsidR="0058430A" w:rsidTr="002751E8">
        <w:trPr>
          <w:gridAfter w:val="1"/>
          <w:wAfter w:w="150" w:type="dxa"/>
          <w:trHeight w:val="61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rPr>
                <w:b/>
                <w:sz w:val="24"/>
                <w:szCs w:val="24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rPr>
                <w:b/>
                <w:sz w:val="24"/>
                <w:szCs w:val="24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rPr>
                <w:b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2017</w:t>
            </w:r>
            <w:r w:rsidR="00EB0664">
              <w:rPr>
                <w:b/>
              </w:rPr>
              <w:t>-2019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</w:t>
            </w:r>
            <w:r w:rsidR="00EB0664">
              <w:rPr>
                <w:b/>
              </w:rPr>
              <w:t>20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</w:t>
            </w:r>
            <w:r w:rsidR="00EB0664">
              <w:rPr>
                <w:b/>
              </w:rPr>
              <w:t>21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202</w:t>
            </w:r>
            <w:r w:rsidR="00EB0664">
              <w:rPr>
                <w:b/>
              </w:rPr>
              <w:t>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202</w:t>
            </w:r>
            <w:r w:rsidR="00EB0664">
              <w:rPr>
                <w:b/>
              </w:rPr>
              <w:t>3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30A" w:rsidRDefault="00EB0664" w:rsidP="003E389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2024</w:t>
            </w:r>
            <w:r w:rsidR="0058430A">
              <w:rPr>
                <w:b/>
              </w:rPr>
              <w:t>-202</w:t>
            </w:r>
            <w:r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EB0664" w:rsidP="003E389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2027</w:t>
            </w:r>
            <w:r w:rsidR="0058430A">
              <w:rPr>
                <w:b/>
              </w:rPr>
              <w:t>-203</w:t>
            </w:r>
            <w:r>
              <w:rPr>
                <w:b/>
              </w:rPr>
              <w:t>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203</w:t>
            </w:r>
            <w:r w:rsidR="00EB0664">
              <w:rPr>
                <w:b/>
              </w:rPr>
              <w:t>1-</w:t>
            </w:r>
            <w:r w:rsidR="00E56C46">
              <w:rPr>
                <w:b/>
              </w:rPr>
              <w:t>203</w:t>
            </w:r>
            <w:r>
              <w:rPr>
                <w:b/>
              </w:rPr>
              <w:t>3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0A" w:rsidRDefault="0058430A" w:rsidP="003E3899">
            <w:pPr>
              <w:rPr>
                <w:b/>
                <w:sz w:val="24"/>
                <w:szCs w:val="24"/>
              </w:rPr>
            </w:pPr>
          </w:p>
        </w:tc>
      </w:tr>
      <w:tr w:rsidR="0058430A" w:rsidTr="002751E8">
        <w:trPr>
          <w:gridAfter w:val="1"/>
          <w:wAfter w:w="150" w:type="dxa"/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6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7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8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9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14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16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30A" w:rsidRDefault="0058430A" w:rsidP="003E389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8430A" w:rsidTr="002751E8">
        <w:trPr>
          <w:gridAfter w:val="1"/>
          <w:wAfter w:w="150" w:type="dxa"/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430A" w:rsidRPr="00EB0664" w:rsidRDefault="00244C8C" w:rsidP="00244C8C">
            <w:pPr>
              <w:shd w:val="clear" w:color="auto" w:fill="F9F5E4"/>
              <w:autoSpaceDE w:val="0"/>
              <w:autoSpaceDN w:val="0"/>
              <w:adjustRightInd w:val="0"/>
              <w:ind w:left="75" w:right="75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EB06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Ремонт  автомобильных дорог общего пользования местного значения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rPr>
                <w:sz w:val="24"/>
                <w:szCs w:val="24"/>
              </w:rPr>
            </w:pPr>
            <w:r>
              <w:t>Повышение  качества уличн</w:t>
            </w:r>
            <w:proofErr w:type="gramStart"/>
            <w:r>
              <w:t>о-</w:t>
            </w:r>
            <w:proofErr w:type="gramEnd"/>
            <w:r>
              <w:t xml:space="preserve"> дорожной сети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01.2017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12.2033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D23171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22</w:t>
            </w:r>
            <w:r w:rsidR="00E56C46">
              <w:t>63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D23171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29793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D23171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22</w:t>
            </w:r>
            <w:r w:rsidR="00E56C46">
              <w:t>63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Pr="00244C8C" w:rsidRDefault="00EB0664" w:rsidP="00EB0664">
            <w:pPr>
              <w:snapToGrid w:val="0"/>
              <w:jc w:val="center"/>
            </w:pPr>
            <w:r>
              <w:t>381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Pr="00244C8C" w:rsidRDefault="00B47908" w:rsidP="00EB0664">
            <w:pPr>
              <w:snapToGrid w:val="0"/>
              <w:jc w:val="center"/>
            </w:pPr>
            <w:r>
              <w:t>63,550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244C8C" w:rsidP="00EB0664">
            <w:pPr>
              <w:snapToGrid w:val="0"/>
              <w:jc w:val="center"/>
              <w:rPr>
                <w:sz w:val="24"/>
                <w:szCs w:val="24"/>
              </w:rPr>
            </w:pPr>
            <w:r>
              <w:t>1</w:t>
            </w:r>
            <w:r w:rsidR="00EB0664">
              <w:t>50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D23171" w:rsidP="00EB0664">
            <w:pPr>
              <w:snapToGrid w:val="0"/>
              <w:jc w:val="center"/>
              <w:rPr>
                <w:sz w:val="24"/>
                <w:szCs w:val="24"/>
              </w:rPr>
            </w:pPr>
            <w:r>
              <w:t>1</w:t>
            </w:r>
            <w:r w:rsidR="00EB0664">
              <w:t>20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Pr="00EB0664" w:rsidRDefault="00D23171" w:rsidP="002C2C89">
            <w:pPr>
              <w:snapToGrid w:val="0"/>
              <w:jc w:val="center"/>
            </w:pPr>
            <w:r w:rsidRPr="00EB0664">
              <w:t>1</w:t>
            </w:r>
            <w:r w:rsidR="002C2C89">
              <w:t>26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430A" w:rsidRDefault="00EB0664" w:rsidP="00EB0664">
            <w:pPr>
              <w:snapToGrid w:val="0"/>
              <w:jc w:val="center"/>
              <w:rPr>
                <w:sz w:val="24"/>
                <w:szCs w:val="24"/>
              </w:rPr>
            </w:pPr>
            <w: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B0664" w:rsidRDefault="00EB0664" w:rsidP="00EB0664">
            <w:pPr>
              <w:snapToGrid w:val="0"/>
              <w:jc w:val="center"/>
            </w:pPr>
          </w:p>
          <w:p w:rsidR="0058430A" w:rsidRDefault="00EB0664" w:rsidP="00EB0664">
            <w:pPr>
              <w:snapToGrid w:val="0"/>
              <w:jc w:val="center"/>
              <w:rPr>
                <w:sz w:val="24"/>
                <w:szCs w:val="24"/>
              </w:rPr>
            </w:pPr>
            <w:r>
              <w:t>450</w:t>
            </w:r>
          </w:p>
          <w:p w:rsidR="0058430A" w:rsidRDefault="0058430A" w:rsidP="00EB066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8430A" w:rsidRPr="00E56C46" w:rsidRDefault="00E56C46" w:rsidP="00E56C46">
            <w:pPr>
              <w:snapToGrid w:val="0"/>
              <w:jc w:val="center"/>
            </w:pPr>
            <w:r w:rsidRPr="00E56C46">
              <w:t>450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30A" w:rsidRDefault="00D23171" w:rsidP="003E3899">
            <w:pPr>
              <w:snapToGrid w:val="0"/>
              <w:rPr>
                <w:sz w:val="24"/>
                <w:szCs w:val="24"/>
              </w:rPr>
            </w:pPr>
            <w:r>
              <w:t>Администрация Октябрьского</w:t>
            </w:r>
            <w:r w:rsidR="0058430A">
              <w:t xml:space="preserve"> сельского поселения</w:t>
            </w:r>
          </w:p>
        </w:tc>
      </w:tr>
      <w:tr w:rsidR="0058430A" w:rsidTr="002751E8">
        <w:trPr>
          <w:gridAfter w:val="1"/>
          <w:wAfter w:w="150" w:type="dxa"/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44C8C" w:rsidRPr="00EB0664" w:rsidRDefault="00244C8C" w:rsidP="00244C8C">
            <w:pPr>
              <w:shd w:val="clear" w:color="auto" w:fill="F9F5E4"/>
              <w:autoSpaceDE w:val="0"/>
              <w:autoSpaceDN w:val="0"/>
              <w:adjustRightInd w:val="0"/>
              <w:ind w:left="75" w:right="75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EB06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Содержание </w:t>
            </w:r>
            <w:proofErr w:type="spellStart"/>
            <w:r w:rsidRPr="00EB06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внутрипоселковых</w:t>
            </w:r>
            <w:proofErr w:type="spellEnd"/>
            <w:r w:rsidRPr="00EB06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дорог</w:t>
            </w:r>
          </w:p>
          <w:p w:rsidR="0058430A" w:rsidRPr="00EB0664" w:rsidRDefault="0058430A" w:rsidP="003E3899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rPr>
                <w:sz w:val="24"/>
                <w:szCs w:val="24"/>
              </w:rPr>
            </w:pPr>
            <w:r>
              <w:t xml:space="preserve">Безопасность движения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01.2017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12.2033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E56C46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28</w:t>
            </w:r>
            <w:r w:rsidR="002B7405">
              <w:t>55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D23171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29793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Pr="00E56C46" w:rsidRDefault="00E56C46" w:rsidP="003E3899">
            <w:pPr>
              <w:snapToGrid w:val="0"/>
              <w:jc w:val="center"/>
            </w:pPr>
            <w:r>
              <w:t>28</w:t>
            </w:r>
            <w:r w:rsidR="002B7405">
              <w:t>55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EB0664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B47908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210,450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B47908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281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2C2C89" w:rsidP="00D23171">
            <w:pPr>
              <w:snapToGrid w:val="0"/>
              <w:jc w:val="center"/>
              <w:rPr>
                <w:sz w:val="24"/>
                <w:szCs w:val="24"/>
              </w:rPr>
            </w:pPr>
            <w:r>
              <w:t>178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EB0664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30A" w:rsidRDefault="00D23171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6</w:t>
            </w:r>
            <w:r w:rsidR="00EB0664"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EB0664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645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8430A" w:rsidRPr="00E56C46" w:rsidRDefault="00E56C46" w:rsidP="003E3899">
            <w:pPr>
              <w:snapToGrid w:val="0"/>
              <w:jc w:val="center"/>
            </w:pPr>
            <w:r w:rsidRPr="00E56C46">
              <w:t>645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30A" w:rsidRDefault="00D23171" w:rsidP="003E3899">
            <w:pPr>
              <w:snapToGrid w:val="0"/>
              <w:rPr>
                <w:sz w:val="24"/>
                <w:szCs w:val="24"/>
              </w:rPr>
            </w:pPr>
            <w:r>
              <w:t>Администрация Октябрьского</w:t>
            </w:r>
            <w:r w:rsidR="0058430A">
              <w:t xml:space="preserve"> сельского поселения</w:t>
            </w:r>
          </w:p>
        </w:tc>
      </w:tr>
      <w:tr w:rsidR="0058430A" w:rsidTr="002751E8">
        <w:trPr>
          <w:trHeight w:val="375"/>
        </w:trPr>
        <w:tc>
          <w:tcPr>
            <w:tcW w:w="15744" w:type="dxa"/>
            <w:gridSpan w:val="1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30A" w:rsidRDefault="0058430A" w:rsidP="003E3899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>*показатели уточняются</w:t>
            </w:r>
          </w:p>
        </w:tc>
      </w:tr>
    </w:tbl>
    <w:p w:rsidR="0058430A" w:rsidRDefault="0058430A" w:rsidP="0058430A">
      <w:pPr>
        <w:shd w:val="clear" w:color="auto" w:fill="FFFFFF"/>
        <w:jc w:val="both"/>
        <w:rPr>
          <w:b/>
          <w:bCs/>
          <w:szCs w:val="24"/>
        </w:rPr>
      </w:pPr>
    </w:p>
    <w:p w:rsidR="0058430A" w:rsidRDefault="0058430A" w:rsidP="0058430A">
      <w:pPr>
        <w:shd w:val="clear" w:color="auto" w:fill="FFFFFF"/>
        <w:jc w:val="both"/>
        <w:rPr>
          <w:b/>
          <w:bCs/>
          <w:szCs w:val="24"/>
        </w:rPr>
      </w:pPr>
    </w:p>
    <w:p w:rsidR="0058430A" w:rsidRDefault="0058430A" w:rsidP="0058430A">
      <w:pPr>
        <w:shd w:val="clear" w:color="auto" w:fill="FFFFFF"/>
        <w:jc w:val="both"/>
        <w:rPr>
          <w:b/>
          <w:bCs/>
          <w:szCs w:val="24"/>
        </w:rPr>
      </w:pPr>
    </w:p>
    <w:p w:rsidR="0058430A" w:rsidRDefault="0058430A" w:rsidP="0058430A">
      <w:pPr>
        <w:shd w:val="clear" w:color="auto" w:fill="FFFFFF"/>
        <w:jc w:val="both"/>
        <w:rPr>
          <w:b/>
          <w:bCs/>
          <w:szCs w:val="24"/>
        </w:rPr>
      </w:pPr>
    </w:p>
    <w:p w:rsidR="0058430A" w:rsidRDefault="0058430A" w:rsidP="0058430A">
      <w:pPr>
        <w:shd w:val="clear" w:color="auto" w:fill="FFFFFF"/>
        <w:jc w:val="both"/>
        <w:rPr>
          <w:b/>
          <w:bCs/>
          <w:szCs w:val="24"/>
        </w:rPr>
      </w:pPr>
    </w:p>
    <w:p w:rsidR="0058430A" w:rsidRDefault="0058430A" w:rsidP="0058430A">
      <w:pPr>
        <w:shd w:val="clear" w:color="auto" w:fill="FFFFFF"/>
        <w:jc w:val="both"/>
        <w:rPr>
          <w:b/>
          <w:bCs/>
          <w:szCs w:val="24"/>
        </w:rPr>
      </w:pPr>
    </w:p>
    <w:p w:rsidR="002751E8" w:rsidRDefault="002751E8" w:rsidP="0058430A">
      <w:pPr>
        <w:shd w:val="clear" w:color="auto" w:fill="FFFFFF"/>
        <w:jc w:val="both"/>
        <w:rPr>
          <w:b/>
          <w:bCs/>
          <w:szCs w:val="24"/>
        </w:rPr>
      </w:pPr>
    </w:p>
    <w:p w:rsidR="002751E8" w:rsidRDefault="002751E8" w:rsidP="0058430A">
      <w:pPr>
        <w:shd w:val="clear" w:color="auto" w:fill="FFFFFF"/>
        <w:jc w:val="both"/>
        <w:rPr>
          <w:b/>
          <w:bCs/>
          <w:szCs w:val="24"/>
        </w:rPr>
      </w:pPr>
    </w:p>
    <w:p w:rsidR="0058430A" w:rsidRDefault="0058430A" w:rsidP="0058430A">
      <w:pPr>
        <w:shd w:val="clear" w:color="auto" w:fill="FFFFFF"/>
        <w:jc w:val="both"/>
        <w:rPr>
          <w:b/>
          <w:bCs/>
          <w:szCs w:val="24"/>
        </w:rPr>
      </w:pPr>
    </w:p>
    <w:p w:rsidR="002751E8" w:rsidRDefault="002751E8" w:rsidP="0058430A">
      <w:pPr>
        <w:shd w:val="clear" w:color="auto" w:fill="FFFFFF"/>
        <w:jc w:val="both"/>
        <w:rPr>
          <w:b/>
          <w:bCs/>
        </w:rPr>
      </w:pPr>
    </w:p>
    <w:p w:rsidR="0058430A" w:rsidRPr="00DC44C8" w:rsidRDefault="0058430A" w:rsidP="0058430A">
      <w:pPr>
        <w:widowControl w:val="0"/>
        <w:shd w:val="clear" w:color="auto" w:fill="FFFFFF"/>
        <w:tabs>
          <w:tab w:val="left" w:pos="1080"/>
        </w:tabs>
        <w:suppressAutoHyphens/>
        <w:autoSpaceDE w:val="0"/>
        <w:jc w:val="center"/>
        <w:rPr>
          <w:b/>
          <w:bCs/>
          <w:sz w:val="24"/>
          <w:szCs w:val="24"/>
        </w:rPr>
      </w:pPr>
      <w:r w:rsidRPr="00DC44C8">
        <w:rPr>
          <w:b/>
          <w:bCs/>
          <w:sz w:val="24"/>
          <w:szCs w:val="24"/>
        </w:rPr>
        <w:lastRenderedPageBreak/>
        <w:t>Структура инвестиций.</w:t>
      </w:r>
    </w:p>
    <w:p w:rsidR="0058430A" w:rsidRPr="00DC44C8" w:rsidRDefault="0058430A" w:rsidP="0058430A">
      <w:pPr>
        <w:widowControl w:val="0"/>
        <w:shd w:val="clear" w:color="auto" w:fill="FFFFFF"/>
        <w:tabs>
          <w:tab w:val="left" w:pos="1080"/>
        </w:tabs>
        <w:suppressAutoHyphens/>
        <w:autoSpaceDE w:val="0"/>
        <w:jc w:val="center"/>
        <w:rPr>
          <w:b/>
          <w:bCs/>
          <w:sz w:val="24"/>
          <w:szCs w:val="24"/>
        </w:rPr>
      </w:pPr>
    </w:p>
    <w:p w:rsidR="0058430A" w:rsidRPr="00DC44C8" w:rsidRDefault="0058430A" w:rsidP="0058430A">
      <w:pPr>
        <w:shd w:val="clear" w:color="auto" w:fill="FFFFFF"/>
        <w:spacing w:line="274" w:lineRule="exact"/>
        <w:ind w:firstLine="540"/>
        <w:jc w:val="both"/>
        <w:rPr>
          <w:sz w:val="24"/>
          <w:szCs w:val="24"/>
        </w:rPr>
      </w:pPr>
      <w:r w:rsidRPr="00DC44C8">
        <w:rPr>
          <w:sz w:val="24"/>
          <w:szCs w:val="24"/>
        </w:rPr>
        <w:t>Распределение планового объёма инвестиций по транспортной инфраструктуре с учётом реализуемых и планируемых к реализации проектов развития улично- дорожной сети, а также их приоритетности, потребности в финансовых вложениях распределены на 2017 – 2033 годы. Полученные результаты (в це</w:t>
      </w:r>
      <w:r w:rsidR="003546E1">
        <w:rPr>
          <w:sz w:val="24"/>
          <w:szCs w:val="24"/>
        </w:rPr>
        <w:t>нах 2016 года) приведены в таб.5</w:t>
      </w:r>
    </w:p>
    <w:p w:rsidR="0058430A" w:rsidRDefault="0058430A" w:rsidP="0058430A">
      <w:pPr>
        <w:shd w:val="clear" w:color="auto" w:fill="FFFFFF"/>
        <w:spacing w:line="274" w:lineRule="exact"/>
        <w:jc w:val="both"/>
        <w:rPr>
          <w:b/>
          <w:color w:val="000000"/>
          <w:spacing w:val="-1"/>
        </w:rPr>
      </w:pPr>
    </w:p>
    <w:p w:rsidR="0058430A" w:rsidRDefault="0058430A" w:rsidP="0058430A">
      <w:pPr>
        <w:shd w:val="clear" w:color="auto" w:fill="FFFFFF"/>
        <w:spacing w:line="274" w:lineRule="exact"/>
        <w:ind w:firstLine="540"/>
        <w:jc w:val="both"/>
        <w:rPr>
          <w:b/>
          <w:color w:val="000000"/>
          <w:spacing w:val="-1"/>
        </w:rPr>
      </w:pPr>
    </w:p>
    <w:p w:rsidR="0058430A" w:rsidRPr="00DC44C8" w:rsidRDefault="0058430A" w:rsidP="0058430A">
      <w:pPr>
        <w:shd w:val="clear" w:color="auto" w:fill="FFFFFF"/>
        <w:spacing w:line="274" w:lineRule="exact"/>
        <w:ind w:firstLine="540"/>
        <w:jc w:val="both"/>
        <w:rPr>
          <w:b/>
          <w:color w:val="000000"/>
          <w:sz w:val="24"/>
          <w:szCs w:val="24"/>
        </w:rPr>
      </w:pPr>
      <w:r w:rsidRPr="00DC44C8">
        <w:rPr>
          <w:b/>
          <w:color w:val="000000"/>
          <w:spacing w:val="-1"/>
          <w:sz w:val="24"/>
          <w:szCs w:val="24"/>
        </w:rPr>
        <w:t>Таблица</w:t>
      </w:r>
      <w:r w:rsidR="00D23171">
        <w:rPr>
          <w:b/>
          <w:color w:val="000000"/>
          <w:spacing w:val="-1"/>
          <w:sz w:val="24"/>
          <w:szCs w:val="24"/>
        </w:rPr>
        <w:t xml:space="preserve"> 5</w:t>
      </w:r>
      <w:r w:rsidRPr="00DC44C8">
        <w:rPr>
          <w:b/>
          <w:color w:val="000000"/>
          <w:spacing w:val="-1"/>
          <w:sz w:val="24"/>
          <w:szCs w:val="24"/>
        </w:rPr>
        <w:t xml:space="preserve">. Распределение объёма инвестиций на период </w:t>
      </w:r>
      <w:r w:rsidR="003546E1">
        <w:rPr>
          <w:b/>
          <w:color w:val="000000"/>
          <w:spacing w:val="-1"/>
          <w:sz w:val="24"/>
          <w:szCs w:val="24"/>
        </w:rPr>
        <w:t>реализации МПТР Октябрьского</w:t>
      </w:r>
      <w:r w:rsidRPr="00DC44C8">
        <w:rPr>
          <w:b/>
          <w:color w:val="000000"/>
          <w:spacing w:val="-1"/>
          <w:sz w:val="24"/>
          <w:szCs w:val="24"/>
        </w:rPr>
        <w:t xml:space="preserve">  сель</w:t>
      </w:r>
      <w:r w:rsidRPr="00DC44C8">
        <w:rPr>
          <w:b/>
          <w:color w:val="000000"/>
          <w:spacing w:val="-1"/>
          <w:sz w:val="24"/>
          <w:szCs w:val="24"/>
        </w:rPr>
        <w:softHyphen/>
      </w:r>
      <w:r w:rsidRPr="00DC44C8">
        <w:rPr>
          <w:b/>
          <w:color w:val="000000"/>
          <w:sz w:val="24"/>
          <w:szCs w:val="24"/>
        </w:rPr>
        <w:t>ского поселения, тыс. руб.</w:t>
      </w:r>
    </w:p>
    <w:p w:rsidR="0058430A" w:rsidRDefault="0058430A" w:rsidP="0058430A">
      <w:pPr>
        <w:shd w:val="clear" w:color="auto" w:fill="FFFFFF"/>
        <w:spacing w:line="274" w:lineRule="exact"/>
        <w:jc w:val="both"/>
        <w:rPr>
          <w:b/>
          <w:color w:val="000000"/>
        </w:rPr>
      </w:pPr>
    </w:p>
    <w:p w:rsidR="0058430A" w:rsidRDefault="0058430A" w:rsidP="0058430A">
      <w:pPr>
        <w:shd w:val="clear" w:color="auto" w:fill="FFFFFF"/>
        <w:spacing w:line="274" w:lineRule="exact"/>
        <w:ind w:firstLine="540"/>
        <w:jc w:val="both"/>
        <w:rPr>
          <w:b/>
          <w:color w:val="000000"/>
        </w:rPr>
      </w:pPr>
    </w:p>
    <w:tbl>
      <w:tblPr>
        <w:tblW w:w="1478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77"/>
        <w:gridCol w:w="3351"/>
        <w:gridCol w:w="1275"/>
        <w:gridCol w:w="1276"/>
        <w:gridCol w:w="1418"/>
        <w:gridCol w:w="1417"/>
        <w:gridCol w:w="1276"/>
        <w:gridCol w:w="1134"/>
        <w:gridCol w:w="992"/>
        <w:gridCol w:w="992"/>
        <w:gridCol w:w="1167"/>
        <w:gridCol w:w="10"/>
      </w:tblGrid>
      <w:tr w:rsidR="00E56C46" w:rsidTr="003358F2">
        <w:trPr>
          <w:trHeight w:hRule="exact" w:val="312"/>
        </w:trPr>
        <w:tc>
          <w:tcPr>
            <w:tcW w:w="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56C46" w:rsidRDefault="00E56C46" w:rsidP="003E3899">
            <w:pPr>
              <w:shd w:val="clear" w:color="auto" w:fill="FFFFFF"/>
              <w:snapToGrid w:val="0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color w:val="000000"/>
              </w:rPr>
              <w:t>№</w:t>
            </w:r>
          </w:p>
        </w:tc>
        <w:tc>
          <w:tcPr>
            <w:tcW w:w="3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56C46" w:rsidRDefault="00E56C46" w:rsidP="003E3899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Виды услуг</w:t>
            </w:r>
          </w:p>
        </w:tc>
        <w:tc>
          <w:tcPr>
            <w:tcW w:w="109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6C46" w:rsidRDefault="00E56C46" w:rsidP="00E56C46">
            <w:pPr>
              <w:spacing w:after="200" w:line="276" w:lineRule="auto"/>
              <w:jc w:val="center"/>
            </w:pPr>
            <w:r>
              <w:rPr>
                <w:b/>
                <w:color w:val="000000"/>
              </w:rPr>
              <w:t>Инвестиции на реализацию программы</w:t>
            </w:r>
          </w:p>
        </w:tc>
      </w:tr>
      <w:tr w:rsidR="003358F2" w:rsidTr="003358F2">
        <w:trPr>
          <w:gridAfter w:val="1"/>
          <w:wAfter w:w="10" w:type="dxa"/>
          <w:trHeight w:hRule="exact" w:val="883"/>
        </w:trPr>
        <w:tc>
          <w:tcPr>
            <w:tcW w:w="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rPr>
                <w:rFonts w:eastAsia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430A" w:rsidRDefault="0058430A" w:rsidP="003E3899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2017</w:t>
            </w:r>
            <w:r w:rsidR="003358F2">
              <w:rPr>
                <w:b/>
                <w:color w:val="000000"/>
              </w:rPr>
              <w:t>-2019 гг.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430A" w:rsidRDefault="0058430A" w:rsidP="003E3899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20</w:t>
            </w:r>
            <w:r w:rsidR="003358F2">
              <w:rPr>
                <w:b/>
                <w:color w:val="000000"/>
              </w:rPr>
              <w:t>20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430A" w:rsidRDefault="0058430A" w:rsidP="003E3899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20</w:t>
            </w:r>
            <w:r w:rsidR="003358F2">
              <w:rPr>
                <w:b/>
                <w:color w:val="000000"/>
              </w:rPr>
              <w:t>21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430A" w:rsidRDefault="0058430A" w:rsidP="003E3899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202</w:t>
            </w:r>
            <w:r w:rsidR="003358F2">
              <w:rPr>
                <w:b/>
                <w:color w:val="000000"/>
              </w:rPr>
              <w:t>2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430A" w:rsidRDefault="0058430A" w:rsidP="003E3899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202</w:t>
            </w:r>
            <w:r w:rsidR="003358F2">
              <w:rPr>
                <w:b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0A" w:rsidRDefault="003358F2" w:rsidP="003358F2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2024</w:t>
            </w:r>
            <w:r w:rsidR="0058430A">
              <w:rPr>
                <w:b/>
                <w:color w:val="000000"/>
              </w:rPr>
              <w:t>-202</w:t>
            </w:r>
            <w:r>
              <w:rPr>
                <w:b/>
                <w:color w:val="000000"/>
              </w:rPr>
              <w:t>6 гг.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430A" w:rsidRDefault="003358F2" w:rsidP="003358F2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2027</w:t>
            </w:r>
            <w:r w:rsidR="0058430A">
              <w:rPr>
                <w:b/>
                <w:color w:val="000000"/>
              </w:rPr>
              <w:t>-</w:t>
            </w:r>
            <w:r>
              <w:rPr>
                <w:b/>
                <w:color w:val="000000"/>
              </w:rPr>
              <w:t>2030 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430A" w:rsidRDefault="0058430A" w:rsidP="003358F2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203</w:t>
            </w:r>
            <w:r w:rsidR="003358F2">
              <w:rPr>
                <w:b/>
                <w:color w:val="000000"/>
              </w:rPr>
              <w:t>1-2033 гг.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8430A" w:rsidRDefault="0058430A" w:rsidP="003E3899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всего</w:t>
            </w:r>
          </w:p>
        </w:tc>
      </w:tr>
      <w:tr w:rsidR="003358F2" w:rsidTr="003358F2">
        <w:trPr>
          <w:gridAfter w:val="1"/>
          <w:wAfter w:w="10" w:type="dxa"/>
          <w:trHeight w:hRule="exact" w:val="293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430A" w:rsidRDefault="0058430A" w:rsidP="003E3899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8430A" w:rsidRDefault="0058430A" w:rsidP="003E3899">
            <w:pPr>
              <w:shd w:val="clear" w:color="auto" w:fill="FFFFFF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Ремонт дорог</w:t>
            </w:r>
          </w:p>
          <w:p w:rsidR="0058430A" w:rsidRDefault="0058430A" w:rsidP="003E3899">
            <w:pPr>
              <w:shd w:val="clear" w:color="auto" w:fill="FFFFFF"/>
              <w:snapToGrid w:val="0"/>
              <w:rPr>
                <w:color w:val="000000"/>
              </w:rPr>
            </w:pPr>
          </w:p>
          <w:p w:rsidR="0058430A" w:rsidRDefault="0058430A" w:rsidP="003E3899">
            <w:pPr>
              <w:shd w:val="clear" w:color="auto" w:fill="FFFFFF"/>
              <w:snapToGrid w:val="0"/>
              <w:rPr>
                <w:color w:val="000000"/>
              </w:rPr>
            </w:pPr>
          </w:p>
          <w:p w:rsidR="0058430A" w:rsidRDefault="0058430A" w:rsidP="003E3899">
            <w:pPr>
              <w:shd w:val="clear" w:color="auto" w:fill="FFFFFF"/>
              <w:snapToGrid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сетидорожной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430A" w:rsidRDefault="003358F2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381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430A" w:rsidRDefault="002C2C89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63,550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430A" w:rsidRDefault="00D23171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1</w:t>
            </w:r>
            <w:r w:rsidR="003358F2"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430A" w:rsidRDefault="00D23171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1</w:t>
            </w:r>
            <w:r w:rsidR="002C2C89"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430A" w:rsidRDefault="002C2C89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126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8430A" w:rsidRDefault="003358F2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445</w:t>
            </w:r>
          </w:p>
          <w:p w:rsidR="0058430A" w:rsidRDefault="0058430A" w:rsidP="003E389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430A" w:rsidRDefault="003358F2" w:rsidP="00D23171">
            <w:pPr>
              <w:jc w:val="center"/>
              <w:rPr>
                <w:sz w:val="24"/>
                <w:szCs w:val="24"/>
              </w:rPr>
            </w:pPr>
            <w:r>
              <w:t>450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8430A" w:rsidRDefault="003358F2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450</w:t>
            </w:r>
          </w:p>
        </w:tc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8430A" w:rsidRDefault="002C2C89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4 478,55</w:t>
            </w:r>
          </w:p>
        </w:tc>
      </w:tr>
      <w:tr w:rsidR="003358F2" w:rsidTr="003358F2">
        <w:trPr>
          <w:gridAfter w:val="1"/>
          <w:wAfter w:w="10" w:type="dxa"/>
          <w:trHeight w:hRule="exact" w:val="283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430A" w:rsidRDefault="0058430A" w:rsidP="003E3899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8430A" w:rsidRDefault="00D23171" w:rsidP="003E3899">
            <w:pPr>
              <w:shd w:val="clear" w:color="auto" w:fill="FFFFFF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Содержание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430A" w:rsidRDefault="003358F2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430A" w:rsidRDefault="002C2C89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210,450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430A" w:rsidRDefault="002C2C89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281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430A" w:rsidRDefault="002C2C89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178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430A" w:rsidRDefault="003358F2" w:rsidP="00D23171">
            <w:pPr>
              <w:snapToGrid w:val="0"/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0A" w:rsidRDefault="003358F2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630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430A" w:rsidRDefault="003358F2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645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8430A" w:rsidRPr="003358F2" w:rsidRDefault="003358F2" w:rsidP="003E3899">
            <w:pPr>
              <w:snapToGrid w:val="0"/>
              <w:jc w:val="center"/>
            </w:pPr>
            <w:r>
              <w:t>645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8430A" w:rsidRDefault="002C2C89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5 944,45</w:t>
            </w:r>
          </w:p>
        </w:tc>
      </w:tr>
    </w:tbl>
    <w:p w:rsidR="0058430A" w:rsidRDefault="0058430A" w:rsidP="0058430A">
      <w:pPr>
        <w:shd w:val="clear" w:color="auto" w:fill="FFFFFF"/>
        <w:ind w:firstLine="540"/>
        <w:jc w:val="both"/>
        <w:rPr>
          <w:sz w:val="24"/>
          <w:szCs w:val="24"/>
        </w:rPr>
      </w:pPr>
    </w:p>
    <w:p w:rsidR="0058430A" w:rsidRDefault="0058430A" w:rsidP="0058430A">
      <w:pPr>
        <w:shd w:val="clear" w:color="auto" w:fill="FFFFFF"/>
        <w:ind w:firstLine="540"/>
        <w:jc w:val="both"/>
        <w:rPr>
          <w:sz w:val="24"/>
          <w:szCs w:val="24"/>
        </w:rPr>
      </w:pPr>
    </w:p>
    <w:p w:rsidR="0058430A" w:rsidRPr="00DC44C8" w:rsidRDefault="0058430A" w:rsidP="0058430A">
      <w:pPr>
        <w:shd w:val="clear" w:color="auto" w:fill="FFFFFF"/>
        <w:ind w:firstLine="540"/>
        <w:jc w:val="both"/>
        <w:rPr>
          <w:sz w:val="24"/>
          <w:szCs w:val="24"/>
        </w:rPr>
      </w:pPr>
      <w:r w:rsidRPr="00DC44C8">
        <w:rPr>
          <w:sz w:val="24"/>
          <w:szCs w:val="24"/>
        </w:rPr>
        <w:t xml:space="preserve">В результате анализа </w:t>
      </w:r>
      <w:r w:rsidRPr="00DC44C8">
        <w:rPr>
          <w:bCs/>
          <w:sz w:val="24"/>
          <w:szCs w:val="24"/>
        </w:rPr>
        <w:t>состояния</w:t>
      </w:r>
      <w:r w:rsidR="00256F13">
        <w:rPr>
          <w:bCs/>
          <w:sz w:val="24"/>
          <w:szCs w:val="24"/>
        </w:rPr>
        <w:t xml:space="preserve">   улично-дорожной сети  Октябрьского</w:t>
      </w:r>
      <w:r w:rsidRPr="00DC44C8">
        <w:rPr>
          <w:bCs/>
          <w:sz w:val="24"/>
          <w:szCs w:val="24"/>
        </w:rPr>
        <w:t xml:space="preserve"> сельского поселения</w:t>
      </w:r>
      <w:r w:rsidRPr="00DC44C8">
        <w:rPr>
          <w:sz w:val="24"/>
          <w:szCs w:val="24"/>
        </w:rPr>
        <w:t xml:space="preserve"> показано, что экономика поселе</w:t>
      </w:r>
      <w:r w:rsidRPr="00DC44C8">
        <w:rPr>
          <w:sz w:val="24"/>
          <w:szCs w:val="24"/>
        </w:rPr>
        <w:softHyphen/>
        <w:t>ния является малопривлекательной для частных инвестиций</w:t>
      </w:r>
      <w:r w:rsidRPr="00DC44C8">
        <w:rPr>
          <w:spacing w:val="-1"/>
          <w:sz w:val="24"/>
          <w:szCs w:val="24"/>
        </w:rPr>
        <w:t>.</w:t>
      </w:r>
      <w:r w:rsidRPr="00DC44C8">
        <w:rPr>
          <w:sz w:val="24"/>
          <w:szCs w:val="24"/>
        </w:rPr>
        <w:t xml:space="preserve"> Причинами тому служат </w:t>
      </w:r>
      <w:r w:rsidRPr="00DC44C8">
        <w:rPr>
          <w:spacing w:val="-1"/>
          <w:sz w:val="24"/>
          <w:szCs w:val="24"/>
        </w:rPr>
        <w:t xml:space="preserve">низкий уровень доходов населения, отсутствие роста объёмов производства, относительно </w:t>
      </w:r>
      <w:r w:rsidRPr="00DC44C8">
        <w:rPr>
          <w:sz w:val="24"/>
          <w:szCs w:val="24"/>
        </w:rPr>
        <w:t>стабильная численность населения. Наряду с этим бюджетная обеспеченность поселения находится на низком уровне. На настоящий момент предприятия, обслуживающие объек</w:t>
      </w:r>
      <w:r w:rsidRPr="00DC44C8">
        <w:rPr>
          <w:sz w:val="24"/>
          <w:szCs w:val="24"/>
        </w:rPr>
        <w:softHyphen/>
        <w:t>ты транспортной  инфраструктуры поселения, осуществляют незначительные капиталь</w:t>
      </w:r>
      <w:r w:rsidRPr="00DC44C8">
        <w:rPr>
          <w:sz w:val="24"/>
          <w:szCs w:val="24"/>
        </w:rPr>
        <w:softHyphen/>
        <w:t>ные вложения. Поэтому в ка</w:t>
      </w:r>
      <w:r w:rsidRPr="00DC44C8">
        <w:rPr>
          <w:sz w:val="24"/>
          <w:szCs w:val="24"/>
        </w:rPr>
        <w:softHyphen/>
        <w:t>честве основного источника инвестиций предлагается подразумевать поступления от вы</w:t>
      </w:r>
      <w:r w:rsidRPr="00DC44C8">
        <w:rPr>
          <w:sz w:val="24"/>
          <w:szCs w:val="24"/>
        </w:rPr>
        <w:softHyphen/>
        <w:t>шестоящих бюджетов.</w:t>
      </w:r>
    </w:p>
    <w:p w:rsidR="0058430A" w:rsidRDefault="0058430A" w:rsidP="00D23171">
      <w:pPr>
        <w:shd w:val="clear" w:color="auto" w:fill="FFFFFF"/>
        <w:ind w:firstLine="708"/>
        <w:jc w:val="both"/>
        <w:rPr>
          <w:sz w:val="24"/>
          <w:szCs w:val="24"/>
        </w:rPr>
      </w:pPr>
      <w:r w:rsidRPr="00DC44C8">
        <w:rPr>
          <w:spacing w:val="-1"/>
          <w:sz w:val="24"/>
          <w:szCs w:val="24"/>
        </w:rPr>
        <w:t>Оценочное распределение денежных средств на реализацию МПТР (в ценах 2016 го</w:t>
      </w:r>
      <w:r w:rsidRPr="00DC44C8">
        <w:rPr>
          <w:spacing w:val="-1"/>
          <w:sz w:val="24"/>
          <w:szCs w:val="24"/>
        </w:rPr>
        <w:softHyphen/>
      </w:r>
      <w:r w:rsidR="003546E1">
        <w:rPr>
          <w:sz w:val="24"/>
          <w:szCs w:val="24"/>
        </w:rPr>
        <w:t>да) приведено в таб.6</w:t>
      </w:r>
    </w:p>
    <w:p w:rsidR="00D23171" w:rsidRPr="00D23171" w:rsidRDefault="00D23171" w:rsidP="00D23171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2751E8" w:rsidRDefault="002751E8" w:rsidP="0058430A">
      <w:pPr>
        <w:shd w:val="clear" w:color="auto" w:fill="FFFFFF"/>
        <w:ind w:firstLine="426"/>
        <w:jc w:val="both"/>
        <w:rPr>
          <w:b/>
          <w:color w:val="000000"/>
          <w:spacing w:val="-1"/>
          <w:sz w:val="24"/>
          <w:szCs w:val="24"/>
        </w:rPr>
      </w:pPr>
    </w:p>
    <w:p w:rsidR="002751E8" w:rsidRDefault="002751E8" w:rsidP="0058430A">
      <w:pPr>
        <w:shd w:val="clear" w:color="auto" w:fill="FFFFFF"/>
        <w:ind w:firstLine="426"/>
        <w:jc w:val="both"/>
        <w:rPr>
          <w:b/>
          <w:color w:val="000000"/>
          <w:spacing w:val="-1"/>
          <w:sz w:val="24"/>
          <w:szCs w:val="24"/>
        </w:rPr>
      </w:pPr>
    </w:p>
    <w:p w:rsidR="002751E8" w:rsidRDefault="002751E8" w:rsidP="0058430A">
      <w:pPr>
        <w:shd w:val="clear" w:color="auto" w:fill="FFFFFF"/>
        <w:ind w:firstLine="426"/>
        <w:jc w:val="both"/>
        <w:rPr>
          <w:b/>
          <w:color w:val="000000"/>
          <w:spacing w:val="-1"/>
          <w:sz w:val="24"/>
          <w:szCs w:val="24"/>
        </w:rPr>
      </w:pPr>
    </w:p>
    <w:p w:rsidR="002751E8" w:rsidRDefault="002751E8" w:rsidP="0058430A">
      <w:pPr>
        <w:shd w:val="clear" w:color="auto" w:fill="FFFFFF"/>
        <w:ind w:firstLine="426"/>
        <w:jc w:val="both"/>
        <w:rPr>
          <w:b/>
          <w:color w:val="000000"/>
          <w:spacing w:val="-1"/>
          <w:sz w:val="24"/>
          <w:szCs w:val="24"/>
        </w:rPr>
      </w:pPr>
    </w:p>
    <w:p w:rsidR="002751E8" w:rsidRDefault="002751E8" w:rsidP="0058430A">
      <w:pPr>
        <w:shd w:val="clear" w:color="auto" w:fill="FFFFFF"/>
        <w:ind w:firstLine="426"/>
        <w:jc w:val="both"/>
        <w:rPr>
          <w:b/>
          <w:color w:val="000000"/>
          <w:spacing w:val="-1"/>
          <w:sz w:val="24"/>
          <w:szCs w:val="24"/>
        </w:rPr>
      </w:pPr>
    </w:p>
    <w:p w:rsidR="002751E8" w:rsidRDefault="002751E8" w:rsidP="0058430A">
      <w:pPr>
        <w:shd w:val="clear" w:color="auto" w:fill="FFFFFF"/>
        <w:ind w:firstLine="426"/>
        <w:jc w:val="both"/>
        <w:rPr>
          <w:b/>
          <w:color w:val="000000"/>
          <w:spacing w:val="-1"/>
          <w:sz w:val="24"/>
          <w:szCs w:val="24"/>
        </w:rPr>
      </w:pPr>
    </w:p>
    <w:p w:rsidR="002751E8" w:rsidRDefault="002751E8" w:rsidP="0058430A">
      <w:pPr>
        <w:shd w:val="clear" w:color="auto" w:fill="FFFFFF"/>
        <w:ind w:firstLine="426"/>
        <w:jc w:val="both"/>
        <w:rPr>
          <w:b/>
          <w:color w:val="000000"/>
          <w:spacing w:val="-1"/>
          <w:sz w:val="24"/>
          <w:szCs w:val="24"/>
        </w:rPr>
      </w:pPr>
    </w:p>
    <w:p w:rsidR="002751E8" w:rsidRDefault="002751E8" w:rsidP="0058430A">
      <w:pPr>
        <w:shd w:val="clear" w:color="auto" w:fill="FFFFFF"/>
        <w:ind w:firstLine="426"/>
        <w:jc w:val="both"/>
        <w:rPr>
          <w:b/>
          <w:color w:val="000000"/>
          <w:spacing w:val="-1"/>
          <w:sz w:val="24"/>
          <w:szCs w:val="24"/>
        </w:rPr>
      </w:pPr>
    </w:p>
    <w:p w:rsidR="002751E8" w:rsidRDefault="002751E8" w:rsidP="0058430A">
      <w:pPr>
        <w:shd w:val="clear" w:color="auto" w:fill="FFFFFF"/>
        <w:ind w:firstLine="426"/>
        <w:jc w:val="both"/>
        <w:rPr>
          <w:b/>
          <w:color w:val="000000"/>
          <w:spacing w:val="-1"/>
          <w:sz w:val="24"/>
          <w:szCs w:val="24"/>
        </w:rPr>
        <w:sectPr w:rsidR="002751E8" w:rsidSect="002751E8">
          <w:pgSz w:w="16838" w:h="11906" w:orient="landscape"/>
          <w:pgMar w:top="1134" w:right="851" w:bottom="1134" w:left="1701" w:header="709" w:footer="709" w:gutter="0"/>
          <w:cols w:space="720"/>
        </w:sectPr>
      </w:pPr>
    </w:p>
    <w:p w:rsidR="0058430A" w:rsidRDefault="0058430A" w:rsidP="0058430A">
      <w:pPr>
        <w:shd w:val="clear" w:color="auto" w:fill="FFFFFF"/>
        <w:ind w:firstLine="426"/>
        <w:jc w:val="both"/>
        <w:rPr>
          <w:b/>
          <w:color w:val="000000"/>
          <w:spacing w:val="-1"/>
          <w:sz w:val="24"/>
          <w:szCs w:val="24"/>
        </w:rPr>
      </w:pPr>
      <w:r w:rsidRPr="00DC44C8">
        <w:rPr>
          <w:b/>
          <w:color w:val="000000"/>
          <w:spacing w:val="-1"/>
          <w:sz w:val="24"/>
          <w:szCs w:val="24"/>
        </w:rPr>
        <w:lastRenderedPageBreak/>
        <w:t xml:space="preserve">Таблица </w:t>
      </w:r>
      <w:r w:rsidR="00D23171">
        <w:rPr>
          <w:b/>
          <w:color w:val="000000"/>
          <w:spacing w:val="-1"/>
          <w:sz w:val="24"/>
          <w:szCs w:val="24"/>
        </w:rPr>
        <w:t>6</w:t>
      </w:r>
      <w:r w:rsidRPr="00DC44C8">
        <w:rPr>
          <w:b/>
          <w:color w:val="000000"/>
          <w:spacing w:val="-1"/>
          <w:sz w:val="24"/>
          <w:szCs w:val="24"/>
        </w:rPr>
        <w:t>. Источники привлечения денежных средств на реали</w:t>
      </w:r>
      <w:r w:rsidR="00256F13">
        <w:rPr>
          <w:b/>
          <w:color w:val="000000"/>
          <w:spacing w:val="-1"/>
          <w:sz w:val="24"/>
          <w:szCs w:val="24"/>
        </w:rPr>
        <w:t>зацию МПТР Октябрьского</w:t>
      </w:r>
      <w:r w:rsidRPr="00DC44C8">
        <w:rPr>
          <w:b/>
          <w:color w:val="000000"/>
          <w:spacing w:val="-1"/>
          <w:sz w:val="24"/>
          <w:szCs w:val="24"/>
        </w:rPr>
        <w:t xml:space="preserve">  сельского поселения, тыс. руб.</w:t>
      </w:r>
    </w:p>
    <w:p w:rsidR="0058430A" w:rsidRPr="00DC44C8" w:rsidRDefault="0058430A" w:rsidP="0058430A">
      <w:pPr>
        <w:shd w:val="clear" w:color="auto" w:fill="FFFFFF"/>
        <w:ind w:firstLine="426"/>
        <w:jc w:val="both"/>
        <w:rPr>
          <w:b/>
          <w:color w:val="000000"/>
          <w:spacing w:val="-1"/>
          <w:sz w:val="24"/>
          <w:szCs w:val="24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51"/>
        <w:gridCol w:w="2015"/>
        <w:gridCol w:w="1262"/>
        <w:gridCol w:w="1417"/>
        <w:gridCol w:w="1559"/>
        <w:gridCol w:w="1560"/>
        <w:gridCol w:w="1134"/>
        <w:gridCol w:w="850"/>
      </w:tblGrid>
      <w:tr w:rsidR="0058430A" w:rsidTr="002751E8">
        <w:trPr>
          <w:trHeight w:hRule="exact" w:val="1835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8430A" w:rsidRDefault="0058430A" w:rsidP="003E3899">
            <w:pPr>
              <w:shd w:val="clear" w:color="auto" w:fill="FFFFFF"/>
              <w:snapToGrid w:val="0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</w:rPr>
              <w:t>№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8430A" w:rsidRDefault="0058430A" w:rsidP="003E3899">
            <w:pPr>
              <w:shd w:val="clear" w:color="auto" w:fill="FFFFFF"/>
              <w:snapToGrid w:val="0"/>
              <w:rPr>
                <w:b/>
                <w:spacing w:val="-3"/>
                <w:sz w:val="24"/>
                <w:szCs w:val="24"/>
              </w:rPr>
            </w:pPr>
            <w:r>
              <w:rPr>
                <w:b/>
                <w:spacing w:val="-3"/>
              </w:rPr>
              <w:t>Наименование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8430A" w:rsidRDefault="0058430A" w:rsidP="003E3899">
            <w:pPr>
              <w:shd w:val="clear" w:color="auto" w:fill="FFFFFF"/>
              <w:snapToGrid w:val="0"/>
              <w:spacing w:line="274" w:lineRule="exact"/>
              <w:ind w:firstLine="72"/>
              <w:rPr>
                <w:b/>
                <w:sz w:val="24"/>
                <w:szCs w:val="24"/>
              </w:rPr>
            </w:pPr>
            <w:r>
              <w:rPr>
                <w:b/>
                <w:spacing w:val="-2"/>
              </w:rPr>
              <w:t>Бюджеты всех уров</w:t>
            </w:r>
            <w:r>
              <w:rPr>
                <w:b/>
                <w:spacing w:val="-2"/>
              </w:rPr>
              <w:softHyphen/>
            </w:r>
            <w:r>
              <w:rPr>
                <w:b/>
                <w:spacing w:val="-4"/>
              </w:rPr>
              <w:t>ней и част</w:t>
            </w:r>
            <w:r>
              <w:rPr>
                <w:b/>
                <w:spacing w:val="-4"/>
              </w:rPr>
              <w:softHyphen/>
            </w:r>
            <w:r>
              <w:rPr>
                <w:b/>
                <w:spacing w:val="-2"/>
              </w:rPr>
              <w:t>ные инве</w:t>
            </w:r>
            <w:r>
              <w:rPr>
                <w:b/>
                <w:spacing w:val="-2"/>
              </w:rPr>
              <w:softHyphen/>
            </w:r>
            <w:r>
              <w:rPr>
                <w:b/>
              </w:rPr>
              <w:t>сторы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8430A" w:rsidRDefault="0058430A" w:rsidP="003E3899">
            <w:pPr>
              <w:shd w:val="clear" w:color="auto" w:fill="FFFFFF"/>
              <w:snapToGrid w:val="0"/>
              <w:spacing w:line="278" w:lineRule="exact"/>
              <w:rPr>
                <w:b/>
                <w:sz w:val="24"/>
                <w:szCs w:val="24"/>
              </w:rPr>
            </w:pPr>
            <w:r>
              <w:rPr>
                <w:b/>
                <w:spacing w:val="-1"/>
              </w:rPr>
              <w:t xml:space="preserve">В т.ч.  федеральный </w:t>
            </w:r>
            <w:r>
              <w:rPr>
                <w:b/>
              </w:rPr>
              <w:t xml:space="preserve">бюджет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8430A" w:rsidRDefault="0058430A" w:rsidP="003E3899">
            <w:pPr>
              <w:shd w:val="clear" w:color="auto" w:fill="FFFFFF"/>
              <w:snapToGrid w:val="0"/>
              <w:spacing w:line="274" w:lineRule="exact"/>
              <w:rPr>
                <w:b/>
                <w:sz w:val="24"/>
                <w:szCs w:val="24"/>
              </w:rPr>
            </w:pPr>
            <w:r>
              <w:rPr>
                <w:b/>
                <w:spacing w:val="-3"/>
              </w:rPr>
              <w:t xml:space="preserve">В т.ч. </w:t>
            </w:r>
            <w:r>
              <w:rPr>
                <w:b/>
              </w:rPr>
              <w:t>бюджет областной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430A" w:rsidRDefault="0058430A" w:rsidP="003E3899">
            <w:pPr>
              <w:shd w:val="clear" w:color="auto" w:fill="FFFFFF"/>
              <w:snapToGrid w:val="0"/>
              <w:spacing w:line="274" w:lineRule="exact"/>
              <w:rPr>
                <w:b/>
                <w:sz w:val="24"/>
                <w:szCs w:val="24"/>
              </w:rPr>
            </w:pPr>
            <w:r>
              <w:rPr>
                <w:b/>
                <w:spacing w:val="-3"/>
              </w:rPr>
              <w:t xml:space="preserve">В т.ч. </w:t>
            </w:r>
            <w:r>
              <w:rPr>
                <w:b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8430A" w:rsidRDefault="0058430A" w:rsidP="003E3899">
            <w:pPr>
              <w:shd w:val="clear" w:color="auto" w:fill="FFFFFF"/>
              <w:snapToGrid w:val="0"/>
              <w:spacing w:line="274" w:lineRule="exact"/>
              <w:rPr>
                <w:b/>
                <w:sz w:val="24"/>
                <w:szCs w:val="24"/>
              </w:rPr>
            </w:pPr>
            <w:r>
              <w:rPr>
                <w:b/>
              </w:rPr>
              <w:t>В т.ч.</w:t>
            </w:r>
          </w:p>
          <w:p w:rsidR="0058430A" w:rsidRDefault="0058430A" w:rsidP="003E3899">
            <w:pPr>
              <w:shd w:val="clear" w:color="auto" w:fill="FFFFFF"/>
              <w:spacing w:line="274" w:lineRule="exact"/>
              <w:rPr>
                <w:b/>
                <w:spacing w:val="-1"/>
              </w:rPr>
            </w:pPr>
            <w:r>
              <w:rPr>
                <w:b/>
                <w:spacing w:val="-1"/>
              </w:rPr>
              <w:t>бюджет</w:t>
            </w:r>
          </w:p>
          <w:p w:rsidR="0058430A" w:rsidRDefault="00E56C46" w:rsidP="003E3899">
            <w:pPr>
              <w:shd w:val="clear" w:color="auto" w:fill="FFFFFF"/>
              <w:spacing w:line="274" w:lineRule="exact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</w:rPr>
              <w:t>Октябрьского</w:t>
            </w:r>
            <w:r w:rsidR="0058430A">
              <w:rPr>
                <w:b/>
                <w:spacing w:val="-2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430A" w:rsidRDefault="0058430A" w:rsidP="003E3899">
            <w:pPr>
              <w:shd w:val="clear" w:color="auto" w:fill="FFFFFF"/>
              <w:snapToGrid w:val="0"/>
              <w:spacing w:line="278" w:lineRule="exact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</w:rPr>
              <w:t>В т.ч. вне</w:t>
            </w:r>
            <w:r>
              <w:rPr>
                <w:b/>
                <w:spacing w:val="-1"/>
              </w:rPr>
              <w:softHyphen/>
            </w:r>
            <w:r>
              <w:rPr>
                <w:b/>
                <w:spacing w:val="-3"/>
              </w:rPr>
              <w:t xml:space="preserve">бюджетные </w:t>
            </w:r>
            <w:r>
              <w:rPr>
                <w:b/>
                <w:spacing w:val="-1"/>
              </w:rPr>
              <w:t>источники</w:t>
            </w:r>
          </w:p>
        </w:tc>
      </w:tr>
      <w:tr w:rsidR="003358F2" w:rsidTr="002751E8">
        <w:trPr>
          <w:trHeight w:hRule="exact" w:val="283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358F2" w:rsidRDefault="003358F2" w:rsidP="003E3899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58F2" w:rsidRDefault="003358F2" w:rsidP="003E3899">
            <w:pPr>
              <w:shd w:val="clear" w:color="auto" w:fill="FFFFFF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Ремонт дорог</w:t>
            </w:r>
          </w:p>
          <w:p w:rsidR="003358F2" w:rsidRDefault="003358F2" w:rsidP="003E3899">
            <w:pPr>
              <w:shd w:val="clear" w:color="auto" w:fill="FFFFFF"/>
              <w:snapToGrid w:val="0"/>
              <w:rPr>
                <w:color w:val="000000"/>
              </w:rPr>
            </w:pPr>
          </w:p>
          <w:p w:rsidR="003358F2" w:rsidRDefault="003358F2" w:rsidP="003E3899">
            <w:pPr>
              <w:shd w:val="clear" w:color="auto" w:fill="FFFFFF"/>
              <w:snapToGrid w:val="0"/>
              <w:rPr>
                <w:color w:val="000000"/>
              </w:rPr>
            </w:pPr>
          </w:p>
          <w:p w:rsidR="003358F2" w:rsidRDefault="003358F2" w:rsidP="003E3899">
            <w:pPr>
              <w:shd w:val="clear" w:color="auto" w:fill="FFFFFF"/>
              <w:snapToGrid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сетидорожной</w:t>
            </w:r>
            <w:proofErr w:type="spellEnd"/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358F2" w:rsidRDefault="002C2C89" w:rsidP="003E3899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4 478,55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358F2" w:rsidRDefault="003358F2" w:rsidP="003E3899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358F2" w:rsidRDefault="003358F2" w:rsidP="003E3899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358F2" w:rsidRDefault="003358F2" w:rsidP="003E3899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358F2" w:rsidRDefault="002C2C89" w:rsidP="00554CD7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4 478,55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358F2" w:rsidRDefault="003358F2" w:rsidP="003E3899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  <w:tr w:rsidR="003358F2" w:rsidTr="002751E8">
        <w:trPr>
          <w:trHeight w:hRule="exact" w:val="283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358F2" w:rsidRDefault="003358F2" w:rsidP="003E3899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358F2" w:rsidRDefault="003358F2" w:rsidP="003E3899">
            <w:pPr>
              <w:shd w:val="clear" w:color="auto" w:fill="FFFFFF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Содержание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358F2" w:rsidRDefault="002C2C89" w:rsidP="003E3899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t>5 944,45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358F2" w:rsidRDefault="003358F2" w:rsidP="003E3899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358F2" w:rsidRDefault="003358F2" w:rsidP="003E3899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358F2" w:rsidRDefault="003358F2" w:rsidP="003E3899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358F2" w:rsidRDefault="002C2C89" w:rsidP="00554CD7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t>5 944,45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358F2" w:rsidRDefault="003358F2" w:rsidP="003E3899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</w:tbl>
    <w:p w:rsidR="0058430A" w:rsidRDefault="0058430A" w:rsidP="0058430A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58430A" w:rsidRDefault="0058430A" w:rsidP="0058430A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58430A" w:rsidRDefault="0058430A" w:rsidP="0058430A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58430A" w:rsidRPr="00DC44C8" w:rsidRDefault="0058430A" w:rsidP="0058430A">
      <w:pPr>
        <w:shd w:val="clear" w:color="auto" w:fill="FFFFFF"/>
        <w:ind w:firstLine="708"/>
        <w:jc w:val="both"/>
        <w:rPr>
          <w:sz w:val="24"/>
          <w:szCs w:val="24"/>
        </w:rPr>
      </w:pPr>
      <w:r w:rsidRPr="00DC44C8">
        <w:rPr>
          <w:sz w:val="24"/>
          <w:szCs w:val="24"/>
        </w:rPr>
        <w:t>Под внебюджетными источниками понимаются средства пред</w:t>
      </w:r>
      <w:r w:rsidRPr="00DC44C8">
        <w:rPr>
          <w:sz w:val="24"/>
          <w:szCs w:val="24"/>
        </w:rPr>
        <w:softHyphen/>
        <w:t>приятий, внешних инвесторов и потребителей. Более конкретно распределение источни</w:t>
      </w:r>
      <w:r w:rsidRPr="00DC44C8">
        <w:rPr>
          <w:sz w:val="24"/>
          <w:szCs w:val="24"/>
        </w:rPr>
        <w:softHyphen/>
        <w:t>ков финансирования определяется при разработке инвестиционных проектов.</w:t>
      </w:r>
    </w:p>
    <w:p w:rsidR="0058430A" w:rsidRPr="00DC44C8" w:rsidRDefault="0058430A" w:rsidP="0058430A">
      <w:pPr>
        <w:shd w:val="clear" w:color="auto" w:fill="FFFFFF"/>
        <w:spacing w:line="274" w:lineRule="exact"/>
        <w:ind w:firstLine="768"/>
        <w:jc w:val="both"/>
        <w:rPr>
          <w:sz w:val="24"/>
          <w:szCs w:val="24"/>
        </w:rPr>
      </w:pPr>
      <w:r w:rsidRPr="00DC44C8">
        <w:rPr>
          <w:spacing w:val="-1"/>
          <w:sz w:val="24"/>
          <w:szCs w:val="24"/>
        </w:rPr>
        <w:t>Перспективы сельского поселения до 2033 года связаны с расширением производ</w:t>
      </w:r>
      <w:r w:rsidRPr="00DC44C8">
        <w:rPr>
          <w:spacing w:val="-1"/>
          <w:sz w:val="24"/>
          <w:szCs w:val="24"/>
        </w:rPr>
        <w:softHyphen/>
        <w:t>ства в сельском хозяйстве, растениеводстве, животноводстве, личных подсобных хозяйст</w:t>
      </w:r>
      <w:r w:rsidRPr="00DC44C8">
        <w:rPr>
          <w:spacing w:val="-1"/>
          <w:sz w:val="24"/>
          <w:szCs w:val="24"/>
        </w:rPr>
        <w:softHyphen/>
      </w:r>
      <w:r w:rsidRPr="00DC44C8">
        <w:rPr>
          <w:sz w:val="24"/>
          <w:szCs w:val="24"/>
        </w:rPr>
        <w:t>вах.</w:t>
      </w:r>
    </w:p>
    <w:p w:rsidR="0058430A" w:rsidRPr="00DC44C8" w:rsidRDefault="0058430A" w:rsidP="0058430A">
      <w:pPr>
        <w:shd w:val="clear" w:color="auto" w:fill="FFFFFF"/>
        <w:spacing w:line="274" w:lineRule="exact"/>
        <w:ind w:firstLine="706"/>
        <w:jc w:val="both"/>
        <w:rPr>
          <w:spacing w:val="-1"/>
          <w:sz w:val="24"/>
          <w:szCs w:val="24"/>
        </w:rPr>
      </w:pPr>
      <w:r w:rsidRPr="00DC44C8">
        <w:rPr>
          <w:sz w:val="24"/>
          <w:szCs w:val="24"/>
        </w:rPr>
        <w:t>Рассматривая интегральные показатели текущего уровня социально-</w:t>
      </w:r>
      <w:r w:rsidRPr="00DC44C8">
        <w:rPr>
          <w:spacing w:val="-1"/>
          <w:sz w:val="24"/>
          <w:szCs w:val="24"/>
        </w:rPr>
        <w:t>экономического развития Лукашкин-Ярского сельского поселения, отмечается следующее:</w:t>
      </w:r>
    </w:p>
    <w:p w:rsidR="0058430A" w:rsidRPr="00DC44C8" w:rsidRDefault="0058430A" w:rsidP="0058430A">
      <w:pPr>
        <w:widowControl w:val="0"/>
        <w:shd w:val="clear" w:color="auto" w:fill="FFFFFF"/>
        <w:tabs>
          <w:tab w:val="left" w:pos="917"/>
        </w:tabs>
        <w:suppressAutoHyphens/>
        <w:autoSpaceDE w:val="0"/>
        <w:spacing w:line="274" w:lineRule="exact"/>
        <w:jc w:val="both"/>
        <w:rPr>
          <w:sz w:val="24"/>
          <w:szCs w:val="24"/>
        </w:rPr>
      </w:pPr>
    </w:p>
    <w:p w:rsidR="0058430A" w:rsidRPr="00DC44C8" w:rsidRDefault="0058430A" w:rsidP="0058430A">
      <w:pPr>
        <w:widowControl w:val="0"/>
        <w:numPr>
          <w:ilvl w:val="0"/>
          <w:numId w:val="4"/>
        </w:numPr>
        <w:shd w:val="clear" w:color="auto" w:fill="FFFFFF"/>
        <w:tabs>
          <w:tab w:val="left" w:pos="917"/>
        </w:tabs>
        <w:suppressAutoHyphens/>
        <w:autoSpaceDE w:val="0"/>
        <w:spacing w:line="274" w:lineRule="exact"/>
        <w:ind w:left="0"/>
        <w:jc w:val="both"/>
        <w:rPr>
          <w:sz w:val="24"/>
          <w:szCs w:val="24"/>
        </w:rPr>
      </w:pPr>
      <w:r w:rsidRPr="00DC44C8">
        <w:rPr>
          <w:sz w:val="24"/>
          <w:szCs w:val="24"/>
        </w:rPr>
        <w:t>бюджетная обеспеченность низкая.</w:t>
      </w:r>
    </w:p>
    <w:p w:rsidR="0058430A" w:rsidRPr="00DC44C8" w:rsidRDefault="0058430A" w:rsidP="0058430A">
      <w:pPr>
        <w:widowControl w:val="0"/>
        <w:numPr>
          <w:ilvl w:val="0"/>
          <w:numId w:val="4"/>
        </w:numPr>
        <w:shd w:val="clear" w:color="auto" w:fill="FFFFFF"/>
        <w:tabs>
          <w:tab w:val="left" w:pos="917"/>
        </w:tabs>
        <w:suppressAutoHyphens/>
        <w:autoSpaceDE w:val="0"/>
        <w:spacing w:line="274" w:lineRule="exact"/>
        <w:ind w:left="0"/>
        <w:jc w:val="both"/>
        <w:rPr>
          <w:sz w:val="24"/>
          <w:szCs w:val="24"/>
        </w:rPr>
      </w:pPr>
      <w:r w:rsidRPr="00DC44C8">
        <w:rPr>
          <w:sz w:val="24"/>
          <w:szCs w:val="24"/>
        </w:rPr>
        <w:t>транспортная доступность  поселения низкая;</w:t>
      </w:r>
    </w:p>
    <w:p w:rsidR="0058430A" w:rsidRPr="00DC44C8" w:rsidRDefault="0058430A" w:rsidP="0058430A">
      <w:pPr>
        <w:widowControl w:val="0"/>
        <w:numPr>
          <w:ilvl w:val="0"/>
          <w:numId w:val="4"/>
        </w:numPr>
        <w:shd w:val="clear" w:color="auto" w:fill="FFFFFF"/>
        <w:tabs>
          <w:tab w:val="left" w:pos="917"/>
        </w:tabs>
        <w:suppressAutoHyphens/>
        <w:autoSpaceDE w:val="0"/>
        <w:spacing w:line="274" w:lineRule="exact"/>
        <w:ind w:left="0" w:firstLine="710"/>
        <w:jc w:val="both"/>
        <w:rPr>
          <w:sz w:val="24"/>
          <w:szCs w:val="24"/>
        </w:rPr>
      </w:pPr>
      <w:r w:rsidRPr="00DC44C8">
        <w:rPr>
          <w:sz w:val="24"/>
          <w:szCs w:val="24"/>
        </w:rPr>
        <w:t>наличие трудовых ресурсов позволяет обеспечить потребности населения и рас</w:t>
      </w:r>
      <w:r w:rsidRPr="00DC44C8">
        <w:rPr>
          <w:sz w:val="24"/>
          <w:szCs w:val="24"/>
        </w:rPr>
        <w:softHyphen/>
        <w:t>ширение производства;</w:t>
      </w:r>
    </w:p>
    <w:p w:rsidR="0058430A" w:rsidRPr="00DC44C8" w:rsidRDefault="0058430A" w:rsidP="0058430A">
      <w:pPr>
        <w:widowControl w:val="0"/>
        <w:numPr>
          <w:ilvl w:val="0"/>
          <w:numId w:val="4"/>
        </w:numPr>
        <w:shd w:val="clear" w:color="auto" w:fill="FFFFFF"/>
        <w:tabs>
          <w:tab w:val="left" w:pos="917"/>
        </w:tabs>
        <w:suppressAutoHyphens/>
        <w:autoSpaceDE w:val="0"/>
        <w:spacing w:line="274" w:lineRule="exact"/>
        <w:ind w:left="0" w:firstLine="710"/>
        <w:jc w:val="both"/>
        <w:rPr>
          <w:sz w:val="24"/>
          <w:szCs w:val="24"/>
        </w:rPr>
      </w:pPr>
      <w:r w:rsidRPr="00DC44C8">
        <w:rPr>
          <w:sz w:val="24"/>
          <w:szCs w:val="24"/>
        </w:rPr>
        <w:t>состояние жилищного фонда - в большей части приемлемое с достаточно высо</w:t>
      </w:r>
      <w:r w:rsidRPr="00DC44C8">
        <w:rPr>
          <w:sz w:val="24"/>
          <w:szCs w:val="24"/>
        </w:rPr>
        <w:softHyphen/>
        <w:t>кой долей ветхого жилья;</w:t>
      </w:r>
    </w:p>
    <w:p w:rsidR="0058430A" w:rsidRPr="00DC44C8" w:rsidRDefault="0058430A" w:rsidP="0058430A">
      <w:pPr>
        <w:shd w:val="clear" w:color="auto" w:fill="FFFFFF"/>
        <w:jc w:val="both"/>
        <w:rPr>
          <w:b/>
          <w:bCs/>
          <w:sz w:val="24"/>
          <w:szCs w:val="24"/>
        </w:rPr>
      </w:pPr>
      <w:r w:rsidRPr="00DC44C8">
        <w:rPr>
          <w:spacing w:val="-1"/>
          <w:sz w:val="24"/>
          <w:szCs w:val="24"/>
        </w:rPr>
        <w:t xml:space="preserve">            доходы населения на уровне средних по району.</w:t>
      </w:r>
    </w:p>
    <w:p w:rsidR="0058430A" w:rsidRDefault="0058430A" w:rsidP="0058430A">
      <w:pPr>
        <w:sectPr w:rsidR="0058430A" w:rsidSect="002751E8">
          <w:pgSz w:w="11906" w:h="16838"/>
          <w:pgMar w:top="851" w:right="1134" w:bottom="1701" w:left="1134" w:header="709" w:footer="709" w:gutter="0"/>
          <w:cols w:space="720"/>
        </w:sectPr>
      </w:pPr>
    </w:p>
    <w:p w:rsidR="0058430A" w:rsidRDefault="0058430A" w:rsidP="0058430A">
      <w:pPr>
        <w:pStyle w:val="a8"/>
        <w:spacing w:before="0" w:beforeAutospacing="0" w:after="0" w:afterAutospacing="0" w:line="238" w:lineRule="atLeast"/>
        <w:jc w:val="center"/>
        <w:rPr>
          <w:b/>
        </w:rPr>
      </w:pPr>
      <w:r>
        <w:rPr>
          <w:b/>
        </w:rPr>
        <w:lastRenderedPageBreak/>
        <w:t>6. Оценка эффективности мероприятий развития транспортной инфраструктуры.</w:t>
      </w:r>
    </w:p>
    <w:p w:rsidR="0058430A" w:rsidRPr="00DC44C8" w:rsidRDefault="0058430A" w:rsidP="0058430A">
      <w:pPr>
        <w:shd w:val="clear" w:color="auto" w:fill="FFFFFF"/>
        <w:spacing w:line="240" w:lineRule="atLeast"/>
        <w:jc w:val="both"/>
        <w:rPr>
          <w:bCs/>
          <w:sz w:val="24"/>
          <w:szCs w:val="24"/>
        </w:rPr>
      </w:pPr>
      <w:r w:rsidRPr="00DC44C8">
        <w:rPr>
          <w:bCs/>
          <w:sz w:val="24"/>
          <w:szCs w:val="24"/>
        </w:rPr>
        <w:t xml:space="preserve">- развитие транспортной инфраструктуры поселения </w:t>
      </w:r>
    </w:p>
    <w:p w:rsidR="0058430A" w:rsidRPr="00DC44C8" w:rsidRDefault="0058430A" w:rsidP="0058430A">
      <w:pPr>
        <w:shd w:val="clear" w:color="auto" w:fill="FFFFFF"/>
        <w:spacing w:line="240" w:lineRule="atLeast"/>
        <w:jc w:val="both"/>
        <w:rPr>
          <w:bCs/>
          <w:sz w:val="24"/>
          <w:szCs w:val="24"/>
        </w:rPr>
      </w:pPr>
      <w:r w:rsidRPr="00DC44C8">
        <w:rPr>
          <w:bCs/>
          <w:sz w:val="24"/>
          <w:szCs w:val="24"/>
        </w:rPr>
        <w:t>-сбалансированное и скоординированное с иными сферами жизни деятельности</w:t>
      </w:r>
    </w:p>
    <w:p w:rsidR="0058430A" w:rsidRPr="00DC44C8" w:rsidRDefault="0058430A" w:rsidP="0058430A">
      <w:pPr>
        <w:shd w:val="clear" w:color="auto" w:fill="FFFFFF"/>
        <w:spacing w:line="240" w:lineRule="atLeast"/>
        <w:jc w:val="both"/>
        <w:rPr>
          <w:bCs/>
          <w:sz w:val="24"/>
          <w:szCs w:val="24"/>
        </w:rPr>
      </w:pPr>
      <w:r w:rsidRPr="00DC44C8">
        <w:rPr>
          <w:bCs/>
          <w:sz w:val="24"/>
          <w:szCs w:val="24"/>
        </w:rPr>
        <w:t>- формирование условий для социально- экономического развития</w:t>
      </w:r>
    </w:p>
    <w:p w:rsidR="0058430A" w:rsidRPr="00DC44C8" w:rsidRDefault="0058430A" w:rsidP="0058430A">
      <w:pPr>
        <w:shd w:val="clear" w:color="auto" w:fill="FFFFFF"/>
        <w:spacing w:line="240" w:lineRule="atLeast"/>
        <w:jc w:val="both"/>
        <w:rPr>
          <w:bCs/>
          <w:sz w:val="24"/>
          <w:szCs w:val="24"/>
        </w:rPr>
      </w:pPr>
      <w:r w:rsidRPr="00DC44C8">
        <w:rPr>
          <w:bCs/>
          <w:sz w:val="24"/>
          <w:szCs w:val="24"/>
        </w:rPr>
        <w:t xml:space="preserve">-повышение безопасности </w:t>
      </w:r>
    </w:p>
    <w:p w:rsidR="0058430A" w:rsidRPr="00DC44C8" w:rsidRDefault="0058430A" w:rsidP="0058430A">
      <w:pPr>
        <w:shd w:val="clear" w:color="auto" w:fill="FFFFFF"/>
        <w:spacing w:line="240" w:lineRule="atLeast"/>
        <w:jc w:val="both"/>
        <w:rPr>
          <w:bCs/>
          <w:sz w:val="24"/>
          <w:szCs w:val="24"/>
        </w:rPr>
      </w:pPr>
      <w:r w:rsidRPr="00DC44C8">
        <w:rPr>
          <w:bCs/>
          <w:sz w:val="24"/>
          <w:szCs w:val="24"/>
        </w:rPr>
        <w:t xml:space="preserve">-качество эффективности транспортного обслуживания населения, юридических лиц и индивидуальных предпринимателей, осуществляющих экономическую деятельность  </w:t>
      </w:r>
    </w:p>
    <w:p w:rsidR="0058430A" w:rsidRDefault="0058430A" w:rsidP="0058430A">
      <w:pPr>
        <w:shd w:val="clear" w:color="auto" w:fill="FFFFFF"/>
        <w:spacing w:line="240" w:lineRule="atLeast"/>
        <w:jc w:val="both"/>
        <w:rPr>
          <w:sz w:val="24"/>
          <w:szCs w:val="24"/>
        </w:rPr>
      </w:pPr>
      <w:r w:rsidRPr="00DC44C8">
        <w:rPr>
          <w:sz w:val="24"/>
          <w:szCs w:val="24"/>
        </w:rPr>
        <w:t>-снижение негативного воздействия транспортной инфраструктуры на окружающую среду поселения.</w:t>
      </w:r>
    </w:p>
    <w:p w:rsidR="00256F13" w:rsidRPr="00DC44C8" w:rsidRDefault="00256F13" w:rsidP="0058430A">
      <w:pPr>
        <w:shd w:val="clear" w:color="auto" w:fill="FFFFFF"/>
        <w:spacing w:line="240" w:lineRule="atLeast"/>
        <w:jc w:val="both"/>
        <w:rPr>
          <w:bCs/>
          <w:sz w:val="24"/>
          <w:szCs w:val="24"/>
        </w:rPr>
      </w:pPr>
    </w:p>
    <w:p w:rsidR="0058430A" w:rsidRDefault="0058430A" w:rsidP="0058430A">
      <w:pPr>
        <w:pStyle w:val="a8"/>
        <w:spacing w:before="0" w:beforeAutospacing="0" w:after="0" w:afterAutospacing="0" w:line="238" w:lineRule="atLeast"/>
        <w:jc w:val="center"/>
        <w:rPr>
          <w:b/>
        </w:rPr>
      </w:pPr>
      <w:r w:rsidRPr="00DC44C8">
        <w:rPr>
          <w:b/>
        </w:rPr>
        <w:t>7. Предложение по институциональным преобразованиям, совершенствованию</w:t>
      </w:r>
      <w:r>
        <w:rPr>
          <w:b/>
        </w:rPr>
        <w:t xml:space="preserve"> правового информационного обеспечения деятельности в сфере транспортного обслуживания населения и субъектов экономической деятельности</w:t>
      </w:r>
      <w:r w:rsidR="00256F13">
        <w:rPr>
          <w:b/>
        </w:rPr>
        <w:t xml:space="preserve">  на территории Октябрьского</w:t>
      </w:r>
      <w:r>
        <w:rPr>
          <w:b/>
        </w:rPr>
        <w:t xml:space="preserve"> сельского поселения.</w:t>
      </w:r>
    </w:p>
    <w:p w:rsidR="00256F13" w:rsidRDefault="00256F13" w:rsidP="0058430A">
      <w:pPr>
        <w:pStyle w:val="a8"/>
        <w:spacing w:before="0" w:beforeAutospacing="0" w:after="0" w:afterAutospacing="0" w:line="238" w:lineRule="atLeast"/>
        <w:jc w:val="center"/>
        <w:rPr>
          <w:b/>
        </w:rPr>
      </w:pPr>
    </w:p>
    <w:p w:rsidR="0058430A" w:rsidRPr="00DC44C8" w:rsidRDefault="00256F13" w:rsidP="0058430A">
      <w:pPr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Октябрьского</w:t>
      </w:r>
      <w:r w:rsidR="0058430A" w:rsidRPr="00DC44C8">
        <w:rPr>
          <w:sz w:val="24"/>
          <w:szCs w:val="24"/>
        </w:rPr>
        <w:t xml:space="preserve"> сельского поселения осуществляет общий контроль за ходом реализации мероприятий Программы, а также непосредственно организационные, методические и контрольные функции в ходе реализации Программы, которые обеспечивают:</w:t>
      </w:r>
    </w:p>
    <w:p w:rsidR="0058430A" w:rsidRPr="00DC44C8" w:rsidRDefault="0058430A" w:rsidP="0058430A">
      <w:pPr>
        <w:jc w:val="both"/>
        <w:rPr>
          <w:sz w:val="24"/>
          <w:szCs w:val="24"/>
        </w:rPr>
      </w:pPr>
      <w:r w:rsidRPr="00DC44C8">
        <w:rPr>
          <w:sz w:val="24"/>
          <w:szCs w:val="24"/>
        </w:rPr>
        <w:t>- разработку ежегодного плана мероприятий по реализации Программы с уточнением объемов и источников финансирования мероприятий;</w:t>
      </w:r>
    </w:p>
    <w:p w:rsidR="0058430A" w:rsidRPr="00DC44C8" w:rsidRDefault="0058430A" w:rsidP="0058430A">
      <w:pPr>
        <w:jc w:val="both"/>
        <w:rPr>
          <w:sz w:val="24"/>
          <w:szCs w:val="24"/>
        </w:rPr>
      </w:pPr>
      <w:r w:rsidRPr="00DC44C8">
        <w:rPr>
          <w:sz w:val="24"/>
          <w:szCs w:val="24"/>
        </w:rPr>
        <w:t>- контроль за реализацией программных мероприятий по срокам, содержанию, финансовым затратам и ресурсам;</w:t>
      </w:r>
    </w:p>
    <w:p w:rsidR="0058430A" w:rsidRPr="00DC44C8" w:rsidRDefault="0058430A" w:rsidP="0058430A">
      <w:pPr>
        <w:jc w:val="both"/>
        <w:rPr>
          <w:sz w:val="24"/>
          <w:szCs w:val="24"/>
        </w:rPr>
      </w:pPr>
      <w:r w:rsidRPr="00DC44C8">
        <w:rPr>
          <w:sz w:val="24"/>
          <w:szCs w:val="24"/>
        </w:rPr>
        <w:t>- методическое, информационное и организационное сопровождение работы по реализации комплекса программных мероприятий.</w:t>
      </w:r>
    </w:p>
    <w:p w:rsidR="0058430A" w:rsidRPr="00DC44C8" w:rsidRDefault="0058430A" w:rsidP="0058430A">
      <w:pPr>
        <w:jc w:val="both"/>
        <w:rPr>
          <w:sz w:val="24"/>
          <w:szCs w:val="24"/>
        </w:rPr>
      </w:pPr>
      <w:r w:rsidRPr="00DC44C8">
        <w:rPr>
          <w:sz w:val="24"/>
          <w:szCs w:val="24"/>
        </w:rPr>
        <w:t>Программа разрабатывается сроком на 17 лет и подлежит корректировке ежегодно.</w:t>
      </w:r>
    </w:p>
    <w:p w:rsidR="0058430A" w:rsidRPr="00DC44C8" w:rsidRDefault="0058430A" w:rsidP="0058430A">
      <w:pPr>
        <w:jc w:val="both"/>
        <w:rPr>
          <w:sz w:val="24"/>
          <w:szCs w:val="24"/>
        </w:rPr>
      </w:pPr>
      <w:r w:rsidRPr="00DC44C8">
        <w:rPr>
          <w:sz w:val="24"/>
          <w:szCs w:val="24"/>
        </w:rPr>
        <w:t>План-график работ по реализации программы должен соответствовать плану мероприятий, содержащемуся в разделе «Программа инвестиционных проектов, обеспечивающих достижение целевых показателей». Утверждение тарифов и принятие решений по выделению бюджетных средств из бюджета поселения, подготовка и проведение конкурсов на привлечение инвесторов, принимаются в соответствии с действующим законодательством.</w:t>
      </w:r>
    </w:p>
    <w:p w:rsidR="0058430A" w:rsidRPr="00DC44C8" w:rsidRDefault="0058430A" w:rsidP="0058430A">
      <w:pPr>
        <w:jc w:val="both"/>
        <w:rPr>
          <w:sz w:val="24"/>
          <w:szCs w:val="24"/>
        </w:rPr>
      </w:pPr>
      <w:r w:rsidRPr="00DC44C8">
        <w:rPr>
          <w:sz w:val="24"/>
          <w:szCs w:val="24"/>
        </w:rPr>
        <w:t>Мониторинг и корректировка Программы осуществляется на основании  нормативных документов.</w:t>
      </w:r>
    </w:p>
    <w:p w:rsidR="0058430A" w:rsidRPr="00DC44C8" w:rsidRDefault="0058430A" w:rsidP="0058430A">
      <w:pPr>
        <w:jc w:val="both"/>
        <w:rPr>
          <w:sz w:val="24"/>
          <w:szCs w:val="24"/>
        </w:rPr>
      </w:pPr>
      <w:r w:rsidRPr="00DC44C8">
        <w:rPr>
          <w:sz w:val="24"/>
          <w:szCs w:val="24"/>
        </w:rPr>
        <w:t>Мониторинг Программы включает следующие этапы:</w:t>
      </w:r>
    </w:p>
    <w:p w:rsidR="0058430A" w:rsidRPr="00DC44C8" w:rsidRDefault="0058430A" w:rsidP="0058430A">
      <w:pPr>
        <w:jc w:val="both"/>
        <w:rPr>
          <w:sz w:val="24"/>
          <w:szCs w:val="24"/>
        </w:rPr>
      </w:pPr>
      <w:r w:rsidRPr="00DC44C8">
        <w:rPr>
          <w:sz w:val="24"/>
          <w:szCs w:val="24"/>
        </w:rPr>
        <w:t>1.Периодический сбор информации о результатах проводимых преобразований в транспортном  хозяйстве, а также информации о состоянии и развитии транспортной  инфраструктуры;</w:t>
      </w:r>
    </w:p>
    <w:p w:rsidR="0058430A" w:rsidRPr="00DC44C8" w:rsidRDefault="0058430A" w:rsidP="0058430A">
      <w:pPr>
        <w:jc w:val="both"/>
        <w:rPr>
          <w:sz w:val="24"/>
          <w:szCs w:val="24"/>
        </w:rPr>
      </w:pPr>
      <w:r w:rsidRPr="00DC44C8">
        <w:rPr>
          <w:sz w:val="24"/>
          <w:szCs w:val="24"/>
        </w:rPr>
        <w:t>2.Вверификация данных;</w:t>
      </w:r>
    </w:p>
    <w:p w:rsidR="0058430A" w:rsidRPr="00DC44C8" w:rsidRDefault="0058430A" w:rsidP="0058430A">
      <w:pPr>
        <w:jc w:val="both"/>
        <w:rPr>
          <w:sz w:val="24"/>
          <w:szCs w:val="24"/>
        </w:rPr>
      </w:pPr>
      <w:r w:rsidRPr="00DC44C8">
        <w:rPr>
          <w:sz w:val="24"/>
          <w:szCs w:val="24"/>
        </w:rPr>
        <w:t>3.Анализ данных о результатах проводимых преобразований транспортной  инфраструктуры.</w:t>
      </w:r>
    </w:p>
    <w:p w:rsidR="0058430A" w:rsidRPr="00DC44C8" w:rsidRDefault="0058430A" w:rsidP="0058430A">
      <w:pPr>
        <w:jc w:val="both"/>
        <w:rPr>
          <w:sz w:val="24"/>
          <w:szCs w:val="24"/>
        </w:rPr>
      </w:pPr>
      <w:r w:rsidRPr="00DC44C8">
        <w:rPr>
          <w:sz w:val="24"/>
          <w:szCs w:val="24"/>
        </w:rPr>
        <w:t xml:space="preserve">Мониторинг осуществляется посредством сбора, обработки и анализа информации. Сбор исходной информации производится по показателям, характеризующим выполнение программы, а также состоянию транспортной  инфраструктуры. </w:t>
      </w:r>
    </w:p>
    <w:p w:rsidR="0058430A" w:rsidRPr="00DC44C8" w:rsidRDefault="0058430A" w:rsidP="0058430A">
      <w:pPr>
        <w:jc w:val="both"/>
        <w:rPr>
          <w:sz w:val="24"/>
          <w:szCs w:val="24"/>
        </w:rPr>
      </w:pPr>
      <w:r w:rsidRPr="00DC44C8">
        <w:rPr>
          <w:sz w:val="24"/>
          <w:szCs w:val="24"/>
        </w:rPr>
        <w:t xml:space="preserve">Разработка и последующая корректировка муниципальной программы комплексного развития транспортной  инфраструктуры базируется на необходимости </w:t>
      </w:r>
      <w:proofErr w:type="gramStart"/>
      <w:r w:rsidRPr="00DC44C8">
        <w:rPr>
          <w:sz w:val="24"/>
          <w:szCs w:val="24"/>
        </w:rPr>
        <w:t>достижения целевых уровней муниципальных стандартов качества предоставления транспортных услуг</w:t>
      </w:r>
      <w:proofErr w:type="gramEnd"/>
      <w:r w:rsidRPr="00DC44C8">
        <w:rPr>
          <w:sz w:val="24"/>
          <w:szCs w:val="24"/>
        </w:rPr>
        <w:t>.</w:t>
      </w:r>
    </w:p>
    <w:p w:rsidR="0058430A" w:rsidRPr="00DC44C8" w:rsidRDefault="0058430A" w:rsidP="0058430A">
      <w:pPr>
        <w:jc w:val="both"/>
        <w:rPr>
          <w:sz w:val="24"/>
          <w:szCs w:val="24"/>
        </w:rPr>
      </w:pPr>
    </w:p>
    <w:p w:rsidR="0058430A" w:rsidRDefault="0058430A" w:rsidP="0058430A">
      <w:pPr>
        <w:jc w:val="both"/>
        <w:rPr>
          <w:sz w:val="24"/>
          <w:szCs w:val="24"/>
        </w:rPr>
      </w:pPr>
    </w:p>
    <w:p w:rsidR="0058430A" w:rsidRDefault="0058430A" w:rsidP="0058430A">
      <w:pPr>
        <w:jc w:val="both"/>
        <w:rPr>
          <w:sz w:val="24"/>
          <w:szCs w:val="24"/>
        </w:rPr>
      </w:pPr>
    </w:p>
    <w:p w:rsidR="009F52E1" w:rsidRDefault="009F52E1"/>
    <w:sectPr w:rsidR="009F52E1" w:rsidSect="002751E8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numFmt w:val="bullet"/>
      <w:lvlText w:val="-"/>
      <w:lvlJc w:val="left"/>
      <w:pPr>
        <w:tabs>
          <w:tab w:val="num" w:pos="1035"/>
        </w:tabs>
        <w:ind w:left="900" w:firstLine="0"/>
      </w:pPr>
      <w:rPr>
        <w:rFonts w:ascii="Times New Roman" w:hAnsi="Times New Roman" w:cs="Times New Roman"/>
      </w:rPr>
    </w:lvl>
  </w:abstractNum>
  <w:abstractNum w:abstractNumId="1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B7C388E"/>
    <w:multiLevelType w:val="hybridMultilevel"/>
    <w:tmpl w:val="A2D66F46"/>
    <w:lvl w:ilvl="0" w:tplc="2E225B36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986A7B"/>
    <w:multiLevelType w:val="hybridMultilevel"/>
    <w:tmpl w:val="C1C684EC"/>
    <w:lvl w:ilvl="0" w:tplc="3A0EA9CE">
      <w:start w:val="1"/>
      <w:numFmt w:val="decimal"/>
      <w:lvlText w:val="%1."/>
      <w:lvlJc w:val="left"/>
      <w:pPr>
        <w:ind w:left="30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113" w:hanging="360"/>
      </w:pPr>
    </w:lvl>
    <w:lvl w:ilvl="2" w:tplc="0419001B" w:tentative="1">
      <w:start w:val="1"/>
      <w:numFmt w:val="lowerRoman"/>
      <w:lvlText w:val="%3."/>
      <w:lvlJc w:val="right"/>
      <w:pPr>
        <w:ind w:left="31833" w:hanging="180"/>
      </w:pPr>
    </w:lvl>
    <w:lvl w:ilvl="3" w:tplc="0419000F" w:tentative="1">
      <w:start w:val="1"/>
      <w:numFmt w:val="decimal"/>
      <w:lvlText w:val="%4."/>
      <w:lvlJc w:val="left"/>
      <w:pPr>
        <w:ind w:left="32553" w:hanging="360"/>
      </w:pPr>
    </w:lvl>
    <w:lvl w:ilvl="4" w:tplc="04190019" w:tentative="1">
      <w:start w:val="1"/>
      <w:numFmt w:val="lowerLetter"/>
      <w:lvlText w:val="%5."/>
      <w:lvlJc w:val="left"/>
      <w:pPr>
        <w:ind w:left="-32263" w:hanging="360"/>
      </w:pPr>
    </w:lvl>
    <w:lvl w:ilvl="5" w:tplc="0419001B" w:tentative="1">
      <w:start w:val="1"/>
      <w:numFmt w:val="lowerRoman"/>
      <w:lvlText w:val="%6."/>
      <w:lvlJc w:val="right"/>
      <w:pPr>
        <w:ind w:left="-31543" w:hanging="180"/>
      </w:pPr>
    </w:lvl>
    <w:lvl w:ilvl="6" w:tplc="0419000F" w:tentative="1">
      <w:start w:val="1"/>
      <w:numFmt w:val="decimal"/>
      <w:lvlText w:val="%7."/>
      <w:lvlJc w:val="left"/>
      <w:pPr>
        <w:ind w:left="-30823" w:hanging="360"/>
      </w:pPr>
    </w:lvl>
    <w:lvl w:ilvl="7" w:tplc="04190019" w:tentative="1">
      <w:start w:val="1"/>
      <w:numFmt w:val="lowerLetter"/>
      <w:lvlText w:val="%8."/>
      <w:lvlJc w:val="left"/>
      <w:pPr>
        <w:ind w:left="-30103" w:hanging="360"/>
      </w:pPr>
    </w:lvl>
    <w:lvl w:ilvl="8" w:tplc="0419001B" w:tentative="1">
      <w:start w:val="1"/>
      <w:numFmt w:val="lowerRoman"/>
      <w:lvlText w:val="%9."/>
      <w:lvlJc w:val="right"/>
      <w:pPr>
        <w:ind w:left="-29383" w:hanging="180"/>
      </w:pPr>
    </w:lvl>
  </w:abstractNum>
  <w:abstractNum w:abstractNumId="4">
    <w:nsid w:val="352A409A"/>
    <w:multiLevelType w:val="hybridMultilevel"/>
    <w:tmpl w:val="8B84D1C2"/>
    <w:lvl w:ilvl="0" w:tplc="E2C64878">
      <w:start w:val="1"/>
      <w:numFmt w:val="decimal"/>
      <w:lvlText w:val="%1."/>
      <w:lvlJc w:val="left"/>
      <w:pPr>
        <w:ind w:left="6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89" w:hanging="360"/>
      </w:pPr>
    </w:lvl>
    <w:lvl w:ilvl="2" w:tplc="0419001B" w:tentative="1">
      <w:start w:val="1"/>
      <w:numFmt w:val="lowerRoman"/>
      <w:lvlText w:val="%3."/>
      <w:lvlJc w:val="right"/>
      <w:pPr>
        <w:ind w:left="7909" w:hanging="180"/>
      </w:pPr>
    </w:lvl>
    <w:lvl w:ilvl="3" w:tplc="0419000F" w:tentative="1">
      <w:start w:val="1"/>
      <w:numFmt w:val="decimal"/>
      <w:lvlText w:val="%4."/>
      <w:lvlJc w:val="left"/>
      <w:pPr>
        <w:ind w:left="8629" w:hanging="360"/>
      </w:pPr>
    </w:lvl>
    <w:lvl w:ilvl="4" w:tplc="04190019" w:tentative="1">
      <w:start w:val="1"/>
      <w:numFmt w:val="lowerLetter"/>
      <w:lvlText w:val="%5."/>
      <w:lvlJc w:val="left"/>
      <w:pPr>
        <w:ind w:left="9349" w:hanging="360"/>
      </w:pPr>
    </w:lvl>
    <w:lvl w:ilvl="5" w:tplc="0419001B" w:tentative="1">
      <w:start w:val="1"/>
      <w:numFmt w:val="lowerRoman"/>
      <w:lvlText w:val="%6."/>
      <w:lvlJc w:val="right"/>
      <w:pPr>
        <w:ind w:left="10069" w:hanging="180"/>
      </w:pPr>
    </w:lvl>
    <w:lvl w:ilvl="6" w:tplc="0419000F" w:tentative="1">
      <w:start w:val="1"/>
      <w:numFmt w:val="decimal"/>
      <w:lvlText w:val="%7."/>
      <w:lvlJc w:val="left"/>
      <w:pPr>
        <w:ind w:left="10789" w:hanging="360"/>
      </w:pPr>
    </w:lvl>
    <w:lvl w:ilvl="7" w:tplc="04190019" w:tentative="1">
      <w:start w:val="1"/>
      <w:numFmt w:val="lowerLetter"/>
      <w:lvlText w:val="%8."/>
      <w:lvlJc w:val="left"/>
      <w:pPr>
        <w:ind w:left="11509" w:hanging="360"/>
      </w:pPr>
    </w:lvl>
    <w:lvl w:ilvl="8" w:tplc="0419001B" w:tentative="1">
      <w:start w:val="1"/>
      <w:numFmt w:val="lowerRoman"/>
      <w:lvlText w:val="%9."/>
      <w:lvlJc w:val="right"/>
      <w:pPr>
        <w:ind w:left="12229" w:hanging="180"/>
      </w:pPr>
    </w:lvl>
  </w:abstractNum>
  <w:abstractNum w:abstractNumId="5">
    <w:nsid w:val="6058684E"/>
    <w:multiLevelType w:val="hybridMultilevel"/>
    <w:tmpl w:val="65A4CBD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863D83"/>
    <w:multiLevelType w:val="hybridMultilevel"/>
    <w:tmpl w:val="70B44934"/>
    <w:lvl w:ilvl="0" w:tplc="E73EC34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58430A"/>
    <w:rsid w:val="000611F2"/>
    <w:rsid w:val="00080D11"/>
    <w:rsid w:val="000B0A4D"/>
    <w:rsid w:val="00121703"/>
    <w:rsid w:val="00182DF3"/>
    <w:rsid w:val="001949F7"/>
    <w:rsid w:val="00212363"/>
    <w:rsid w:val="00243F04"/>
    <w:rsid w:val="00244C8C"/>
    <w:rsid w:val="00256F13"/>
    <w:rsid w:val="002751E8"/>
    <w:rsid w:val="002B07CB"/>
    <w:rsid w:val="002B7405"/>
    <w:rsid w:val="002C2C89"/>
    <w:rsid w:val="003358F2"/>
    <w:rsid w:val="003546E1"/>
    <w:rsid w:val="003E3899"/>
    <w:rsid w:val="003E6881"/>
    <w:rsid w:val="004261C6"/>
    <w:rsid w:val="004263BF"/>
    <w:rsid w:val="0044181F"/>
    <w:rsid w:val="00552F63"/>
    <w:rsid w:val="00554CD7"/>
    <w:rsid w:val="0058430A"/>
    <w:rsid w:val="005C0B39"/>
    <w:rsid w:val="00616362"/>
    <w:rsid w:val="006A1A6D"/>
    <w:rsid w:val="0074668F"/>
    <w:rsid w:val="007B72E4"/>
    <w:rsid w:val="008436EC"/>
    <w:rsid w:val="008632C9"/>
    <w:rsid w:val="008B1603"/>
    <w:rsid w:val="008E3876"/>
    <w:rsid w:val="009A72AF"/>
    <w:rsid w:val="009E387C"/>
    <w:rsid w:val="009E5E46"/>
    <w:rsid w:val="009F52E1"/>
    <w:rsid w:val="00A4640E"/>
    <w:rsid w:val="00A7058D"/>
    <w:rsid w:val="00B03621"/>
    <w:rsid w:val="00B33217"/>
    <w:rsid w:val="00B47908"/>
    <w:rsid w:val="00BF0400"/>
    <w:rsid w:val="00C8012A"/>
    <w:rsid w:val="00C9002F"/>
    <w:rsid w:val="00CD0B5C"/>
    <w:rsid w:val="00D02AB2"/>
    <w:rsid w:val="00D23171"/>
    <w:rsid w:val="00D502BC"/>
    <w:rsid w:val="00D7299A"/>
    <w:rsid w:val="00D928A4"/>
    <w:rsid w:val="00DA5803"/>
    <w:rsid w:val="00DB7060"/>
    <w:rsid w:val="00DF2672"/>
    <w:rsid w:val="00E35A21"/>
    <w:rsid w:val="00E56C46"/>
    <w:rsid w:val="00EB0664"/>
    <w:rsid w:val="00EF52EF"/>
    <w:rsid w:val="00F13EBB"/>
    <w:rsid w:val="00F77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"/>
    <w:next w:val="a"/>
    <w:link w:val="10"/>
    <w:qFormat/>
    <w:rsid w:val="0058430A"/>
    <w:pPr>
      <w:keepNext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58430A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basedOn w:val="a0"/>
    <w:link w:val="1"/>
    <w:rsid w:val="0058430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843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58430A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5843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basedOn w:val="a0"/>
    <w:uiPriority w:val="99"/>
    <w:rsid w:val="0058430A"/>
    <w:rPr>
      <w:color w:val="0000FF"/>
      <w:u w:val="single"/>
    </w:rPr>
  </w:style>
  <w:style w:type="paragraph" w:customStyle="1" w:styleId="ConsPlusNormal">
    <w:name w:val="ConsPlusNormal"/>
    <w:link w:val="ConsPlusNormal0"/>
    <w:rsid w:val="005843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58430A"/>
    <w:rPr>
      <w:rFonts w:ascii="Calibri" w:eastAsia="Times New Roman" w:hAnsi="Calibri" w:cs="Calibri"/>
      <w:sz w:val="24"/>
      <w:szCs w:val="24"/>
      <w:lang w:eastAsia="ru-RU"/>
    </w:rPr>
  </w:style>
  <w:style w:type="paragraph" w:styleId="a6">
    <w:name w:val="Body Text"/>
    <w:basedOn w:val="a"/>
    <w:link w:val="a7"/>
    <w:rsid w:val="0058430A"/>
    <w:pPr>
      <w:spacing w:after="120"/>
    </w:pPr>
  </w:style>
  <w:style w:type="character" w:customStyle="1" w:styleId="a7">
    <w:name w:val="Основной текст Знак"/>
    <w:basedOn w:val="a0"/>
    <w:link w:val="a6"/>
    <w:rsid w:val="005843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8430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rsid w:val="0058430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5843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No Spacing"/>
    <w:link w:val="aa"/>
    <w:uiPriority w:val="1"/>
    <w:qFormat/>
    <w:rsid w:val="005843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basedOn w:val="a"/>
    <w:rsid w:val="0058430A"/>
    <w:rPr>
      <w:sz w:val="24"/>
      <w:szCs w:val="24"/>
    </w:rPr>
  </w:style>
  <w:style w:type="character" w:customStyle="1" w:styleId="aa">
    <w:name w:val="Без интервала Знак"/>
    <w:link w:val="a9"/>
    <w:uiPriority w:val="1"/>
    <w:locked/>
    <w:rsid w:val="0058430A"/>
    <w:rPr>
      <w:rFonts w:ascii="Calibri" w:eastAsia="Times New Roman" w:hAnsi="Calibri" w:cs="Times New Roman"/>
      <w:lang w:eastAsia="ru-RU"/>
    </w:rPr>
  </w:style>
  <w:style w:type="paragraph" w:customStyle="1" w:styleId="12">
    <w:name w:val="Стиль1"/>
    <w:basedOn w:val="1"/>
    <w:rsid w:val="0058430A"/>
    <w:pPr>
      <w:keepNext w:val="0"/>
      <w:suppressAutoHyphens/>
      <w:spacing w:before="120"/>
      <w:jc w:val="center"/>
      <w:outlineLvl w:val="9"/>
    </w:pPr>
    <w:rPr>
      <w:rFonts w:cs="Arial"/>
      <w:spacing w:val="-1"/>
      <w:kern w:val="2"/>
      <w:sz w:val="28"/>
      <w:szCs w:val="24"/>
      <w:lang w:eastAsia="ar-SA"/>
    </w:rPr>
  </w:style>
  <w:style w:type="paragraph" w:customStyle="1" w:styleId="ab">
    <w:name w:val="Таблица"/>
    <w:basedOn w:val="a"/>
    <w:rsid w:val="0058430A"/>
    <w:pPr>
      <w:suppressAutoHyphens/>
      <w:jc w:val="both"/>
    </w:pPr>
    <w:rPr>
      <w:rFonts w:eastAsia="Calibri"/>
      <w:b/>
      <w:sz w:val="24"/>
      <w:szCs w:val="22"/>
      <w:lang w:eastAsia="ar-SA"/>
    </w:rPr>
  </w:style>
  <w:style w:type="character" w:customStyle="1" w:styleId="S">
    <w:name w:val="S_Обычный Знак"/>
    <w:basedOn w:val="a0"/>
    <w:link w:val="S0"/>
    <w:locked/>
    <w:rsid w:val="0058430A"/>
    <w:rPr>
      <w:rFonts w:ascii="Bookman Old Style" w:hAnsi="Bookman Old Style"/>
      <w:sz w:val="24"/>
      <w:szCs w:val="24"/>
    </w:rPr>
  </w:style>
  <w:style w:type="paragraph" w:customStyle="1" w:styleId="S0">
    <w:name w:val="S_Обычный"/>
    <w:basedOn w:val="a"/>
    <w:link w:val="S"/>
    <w:qFormat/>
    <w:rsid w:val="0058430A"/>
    <w:pPr>
      <w:spacing w:line="276" w:lineRule="auto"/>
      <w:ind w:firstLine="567"/>
      <w:jc w:val="both"/>
    </w:pPr>
    <w:rPr>
      <w:rFonts w:ascii="Bookman Old Style" w:eastAsiaTheme="minorHAnsi" w:hAnsi="Bookman Old Style" w:cstheme="minorBidi"/>
      <w:sz w:val="24"/>
      <w:szCs w:val="24"/>
      <w:lang w:eastAsia="en-US"/>
    </w:rPr>
  </w:style>
  <w:style w:type="character" w:customStyle="1" w:styleId="100">
    <w:name w:val="1 Основной текст 0"/>
    <w:aliases w:val="95 ПК,А. Основной текст 0 Знак Знак Знак Знак Знак Знак Знак Знак"/>
    <w:link w:val="101"/>
    <w:locked/>
    <w:rsid w:val="0058430A"/>
    <w:rPr>
      <w:rFonts w:ascii="Calibri" w:eastAsia="Calibri" w:hAnsi="Calibri"/>
      <w:color w:val="000000"/>
      <w:kern w:val="24"/>
      <w:sz w:val="24"/>
      <w:szCs w:val="24"/>
    </w:rPr>
  </w:style>
  <w:style w:type="paragraph" w:customStyle="1" w:styleId="101">
    <w:name w:val="1 Основной текст 01"/>
    <w:aliases w:val="95 ПК1,А. Основной текст 0 Знак Знак Знак Знак Знак Знак1,Основной текст 01,А. Основной текст 01,1. Основной текст 01,А. Основной текст 0 Знак Знак Знак Знак1,А. Основной текст 0 Знак Знак1"/>
    <w:basedOn w:val="a"/>
    <w:link w:val="100"/>
    <w:rsid w:val="0058430A"/>
    <w:pPr>
      <w:ind w:firstLine="539"/>
      <w:jc w:val="both"/>
    </w:pPr>
    <w:rPr>
      <w:rFonts w:ascii="Calibri" w:eastAsia="Calibri" w:hAnsi="Calibri" w:cstheme="minorBidi"/>
      <w:color w:val="000000"/>
      <w:kern w:val="24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B3321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3321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C900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icial.academic.ru/23891/%D0%A1%D0%BE%D0%BE%D1%80%D1%83%D0%B6%D0%B5%D0%BD%D0%B8%D1%8F" TargetMode="External"/><Relationship Id="rId3" Type="http://schemas.openxmlformats.org/officeDocument/2006/relationships/styles" Target="styles.xml"/><Relationship Id="rId7" Type="http://schemas.openxmlformats.org/officeDocument/2006/relationships/hyperlink" Target="http://official.academic.ru/23018/%D0%A1%D0%B8%D1%81%D1%82%D0%B5%D0%BC%D0%B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5CEC3-3F8A-402E-8E35-2491F5E1A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5059</Words>
  <Characters>28840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2023-04-04T02:41:00Z</cp:lastPrinted>
  <dcterms:created xsi:type="dcterms:W3CDTF">2023-04-04T05:12:00Z</dcterms:created>
  <dcterms:modified xsi:type="dcterms:W3CDTF">2023-04-04T05:12:00Z</dcterms:modified>
</cp:coreProperties>
</file>