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C" w:rsidRPr="00DB192C" w:rsidRDefault="00DB192C" w:rsidP="004F74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DB192C" w:rsidRPr="00DB192C" w:rsidRDefault="00DB192C" w:rsidP="004F7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2C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B192C" w:rsidRDefault="00DB192C" w:rsidP="004F74EB">
      <w:pPr>
        <w:spacing w:after="0" w:line="240" w:lineRule="auto"/>
      </w:pPr>
    </w:p>
    <w:p w:rsidR="00DB192C" w:rsidRDefault="00DB192C" w:rsidP="00DB192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B192C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E76D6" w:rsidRDefault="004F738B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F3223E">
        <w:rPr>
          <w:rFonts w:ascii="Times New Roman" w:hAnsi="Times New Roman" w:cs="Times New Roman"/>
          <w:bCs/>
          <w:sz w:val="24"/>
          <w:szCs w:val="24"/>
        </w:rPr>
        <w:t>.04.202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B19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B192C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DB192C" w:rsidRPr="004F738B" w:rsidRDefault="004F74EB" w:rsidP="004F738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DB192C">
        <w:rPr>
          <w:rFonts w:ascii="Times New Roman" w:hAnsi="Times New Roman" w:cs="Times New Roman"/>
          <w:bCs/>
        </w:rPr>
        <w:t>. Октябрьский</w:t>
      </w:r>
    </w:p>
    <w:p w:rsidR="00DB192C" w:rsidRDefault="00DB192C" w:rsidP="00DB192C">
      <w:pPr>
        <w:pStyle w:val="Default"/>
      </w:pPr>
    </w:p>
    <w:p w:rsidR="00DB192C" w:rsidRPr="00DB192C" w:rsidRDefault="00DB192C" w:rsidP="004F738B">
      <w:pPr>
        <w:pStyle w:val="Default"/>
        <w:jc w:val="both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О начале пожароопасного сезона </w:t>
      </w:r>
    </w:p>
    <w:p w:rsidR="00DB192C" w:rsidRPr="00DB192C" w:rsidRDefault="00F3223E" w:rsidP="004F73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4F738B">
        <w:rPr>
          <w:rFonts w:ascii="Times New Roman" w:hAnsi="Times New Roman" w:cs="Times New Roman"/>
        </w:rPr>
        <w:t>3</w:t>
      </w:r>
      <w:r w:rsidR="00DB192C" w:rsidRPr="00DB192C">
        <w:rPr>
          <w:rFonts w:ascii="Times New Roman" w:hAnsi="Times New Roman" w:cs="Times New Roman"/>
        </w:rPr>
        <w:t xml:space="preserve"> года на территории </w:t>
      </w:r>
    </w:p>
    <w:p w:rsidR="00DB192C" w:rsidRDefault="00DB192C" w:rsidP="004F738B">
      <w:pPr>
        <w:pStyle w:val="Default"/>
        <w:jc w:val="both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>Октябрьского сельского поселения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</w:pPr>
    </w:p>
    <w:p w:rsidR="00DB192C" w:rsidRDefault="00DB192C" w:rsidP="004F738B">
      <w:pPr>
        <w:pStyle w:val="Default"/>
        <w:jc w:val="both"/>
        <w:rPr>
          <w:sz w:val="26"/>
          <w:szCs w:val="26"/>
        </w:rPr>
      </w:pPr>
      <w:r>
        <w:t xml:space="preserve"> </w:t>
      </w:r>
      <w:r>
        <w:tab/>
      </w:r>
      <w:proofErr w:type="gramStart"/>
      <w:r>
        <w:rPr>
          <w:sz w:val="26"/>
          <w:szCs w:val="26"/>
        </w:rPr>
        <w:t xml:space="preserve">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Федерации», пунктом 6 части 2 статьи 4 Закона Томской области от 12 октября 2005 года № 184-ОЗ «О пожарной безопасности в Томской области», постановлением Администрации Томской области от </w:t>
      </w:r>
      <w:r w:rsidR="004F738B">
        <w:rPr>
          <w:sz w:val="26"/>
          <w:szCs w:val="26"/>
        </w:rPr>
        <w:t>18</w:t>
      </w:r>
      <w:r w:rsidR="00917A5D">
        <w:rPr>
          <w:sz w:val="26"/>
          <w:szCs w:val="26"/>
        </w:rPr>
        <w:t>.04.202</w:t>
      </w:r>
      <w:r w:rsidR="004F738B">
        <w:rPr>
          <w:sz w:val="26"/>
          <w:szCs w:val="26"/>
        </w:rPr>
        <w:t>3</w:t>
      </w:r>
      <w:r w:rsidR="00917A5D">
        <w:rPr>
          <w:sz w:val="26"/>
          <w:szCs w:val="26"/>
        </w:rPr>
        <w:t xml:space="preserve"> № </w:t>
      </w:r>
      <w:r w:rsidR="004F738B">
        <w:rPr>
          <w:sz w:val="26"/>
          <w:szCs w:val="26"/>
        </w:rPr>
        <w:t>197</w:t>
      </w:r>
      <w:r w:rsidR="00917A5D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>
        <w:t>в целях своевременного осуществления мер по предупреждению и тушению природных пожаров, обеспечения безопасности населенных</w:t>
      </w:r>
      <w:proofErr w:type="gramEnd"/>
      <w:r>
        <w:t xml:space="preserve"> пунктов, населения и объектов экономики</w:t>
      </w:r>
    </w:p>
    <w:p w:rsidR="00DB192C" w:rsidRDefault="00DB192C" w:rsidP="00DB192C">
      <w:pPr>
        <w:pStyle w:val="Default"/>
        <w:rPr>
          <w:sz w:val="26"/>
          <w:szCs w:val="26"/>
        </w:rPr>
      </w:pP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04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1. Установить с </w:t>
      </w:r>
      <w:r w:rsidR="00917A5D">
        <w:rPr>
          <w:rFonts w:ascii="Times New Roman" w:hAnsi="Times New Roman" w:cs="Times New Roman"/>
          <w:sz w:val="24"/>
          <w:szCs w:val="24"/>
        </w:rPr>
        <w:t>2</w:t>
      </w:r>
      <w:r w:rsidR="004F738B">
        <w:rPr>
          <w:rFonts w:ascii="Times New Roman" w:hAnsi="Times New Roman" w:cs="Times New Roman"/>
          <w:sz w:val="24"/>
          <w:szCs w:val="24"/>
        </w:rPr>
        <w:t>4</w:t>
      </w:r>
      <w:r w:rsidR="00917A5D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F738B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</w:t>
      </w:r>
      <w:r w:rsidR="009F27ED">
        <w:rPr>
          <w:rFonts w:ascii="Times New Roman" w:hAnsi="Times New Roman" w:cs="Times New Roman"/>
          <w:sz w:val="24"/>
          <w:szCs w:val="24"/>
        </w:rPr>
        <w:t xml:space="preserve"> «Октябрьское сельское поселение</w:t>
      </w:r>
      <w:r w:rsidRPr="00DB192C">
        <w:rPr>
          <w:rFonts w:ascii="Times New Roman" w:hAnsi="Times New Roman" w:cs="Times New Roman"/>
          <w:sz w:val="24"/>
          <w:szCs w:val="24"/>
        </w:rPr>
        <w:t>» противопожарный сезон.</w:t>
      </w:r>
    </w:p>
    <w:p w:rsidR="00DB192C" w:rsidRPr="00DB192C" w:rsidRDefault="00DB192C" w:rsidP="0004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Утвердить план по проведению организационно – технических мероприятиях по защите населения и территории муниципального образования «Октябрьское сельс</w:t>
      </w:r>
      <w:r w:rsidR="00917A5D">
        <w:rPr>
          <w:rFonts w:ascii="Times New Roman" w:hAnsi="Times New Roman" w:cs="Times New Roman"/>
          <w:sz w:val="24"/>
          <w:szCs w:val="24"/>
        </w:rPr>
        <w:t>кое поселение» от пожаров в 202</w:t>
      </w:r>
      <w:r w:rsidR="004F738B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году, расчет сил и средств муниципального образования «Октябрьского сельское поселение», планируемых для выделения в пожароопасный период </w:t>
      </w:r>
      <w:r w:rsidR="00917A5D">
        <w:rPr>
          <w:rFonts w:ascii="Times New Roman" w:hAnsi="Times New Roman" w:cs="Times New Roman"/>
          <w:sz w:val="24"/>
          <w:szCs w:val="24"/>
        </w:rPr>
        <w:t xml:space="preserve"> 202</w:t>
      </w:r>
      <w:r w:rsidR="004F738B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согласно приложениям 1,2.</w:t>
      </w:r>
      <w:proofErr w:type="gramEnd"/>
    </w:p>
    <w:p w:rsidR="00DB192C" w:rsidRPr="00DB192C" w:rsidRDefault="00DB192C" w:rsidP="0004235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3. Запретить на территории муниципального образования «Октябрьское сельское поселение» в течение всего пожароопасного сезона:</w:t>
      </w:r>
    </w:p>
    <w:p w:rsidR="00DB192C" w:rsidRPr="00DB192C" w:rsidRDefault="00DB192C" w:rsidP="00042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сжигание мусора, разведения костров и пуск палов травы на приусадебных участках жилых домов, на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прилегающих к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выжигание травы на лесных полянах, лугах и проведение несанкционированных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употребление при охоте пыжей из легковоспламеняющихся и тлеющих материалов;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4.  Жителям поселения в срок до наступления пожароопасного сезона: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дворов и прилегающей территории от горючих отходов и мусора.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 xml:space="preserve">       5.  Руководителям хозяйств, предприятий и организаций всех форм собственности, а также муниципальных </w:t>
      </w:r>
      <w:r w:rsidR="00917A5D">
        <w:rPr>
          <w:rFonts w:ascii="Times New Roman" w:hAnsi="Times New Roman" w:cs="Times New Roman"/>
          <w:sz w:val="24"/>
          <w:szCs w:val="24"/>
        </w:rPr>
        <w:t>учреждений, в срок до 15.05.202</w:t>
      </w:r>
      <w:r w:rsidR="009B7E4D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территорий подведомственных предприятий, организаций и</w:t>
      </w: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учреждений от горючих отходов и мусора, вывоз его в места утилизации;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очистить проезды и подъезды к зданиям, сооружениям и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>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обеспечить помещения необходимым количеством первичных средств пожаротушения.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ремонт электрооборудования, обесточить неэксплуатируемые помещения;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дополнительный инструктаж всех работников.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7. Провести агитационно-разъяснительную работу среди населения по вопросам усиления пожарной безопасности в жилом секторе, своевременного ремонта печного отопления  и электрооборудования.</w:t>
      </w:r>
    </w:p>
    <w:p w:rsidR="00DB192C" w:rsidRPr="00DB192C" w:rsidRDefault="00917A5D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 В июне 202</w:t>
      </w:r>
      <w:r w:rsidR="009B7E4D">
        <w:rPr>
          <w:rFonts w:ascii="Times New Roman" w:hAnsi="Times New Roman" w:cs="Times New Roman"/>
          <w:sz w:val="24"/>
          <w:szCs w:val="24"/>
        </w:rPr>
        <w:t>3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года провести заседание с руководителями хозяйств, предприятий и организаций всех форм собственности, а также муниципальных учреждений с отчётом о проделанной работе, согласно установленным срокам.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9. Настоящее постановление вступает в силу с момента официального обнародования.</w:t>
      </w:r>
      <w:r w:rsidRPr="00DB192C">
        <w:rPr>
          <w:rFonts w:ascii="Times New Roman" w:hAnsi="Times New Roman" w:cs="Times New Roman"/>
          <w:sz w:val="24"/>
          <w:szCs w:val="24"/>
        </w:rPr>
        <w:br/>
        <w:t xml:space="preserve">       10. 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77D" w:rsidRDefault="00D2577D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7FA" w:rsidRPr="004F42D3" w:rsidRDefault="007C37FA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E92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1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17A5D">
        <w:rPr>
          <w:rFonts w:ascii="Times New Roman" w:hAnsi="Times New Roman" w:cs="Times New Roman"/>
          <w:sz w:val="24"/>
          <w:szCs w:val="24"/>
        </w:rPr>
        <w:t>2</w:t>
      </w:r>
      <w:r w:rsidR="009B7E4D">
        <w:rPr>
          <w:rFonts w:ascii="Times New Roman" w:hAnsi="Times New Roman" w:cs="Times New Roman"/>
          <w:sz w:val="24"/>
          <w:szCs w:val="24"/>
        </w:rPr>
        <w:t>0</w:t>
      </w:r>
      <w:r w:rsidR="00917A5D">
        <w:rPr>
          <w:rFonts w:ascii="Times New Roman" w:hAnsi="Times New Roman" w:cs="Times New Roman"/>
          <w:sz w:val="24"/>
          <w:szCs w:val="24"/>
        </w:rPr>
        <w:t>.04.202</w:t>
      </w:r>
      <w:r w:rsidR="009B7E4D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7A5D">
        <w:rPr>
          <w:rFonts w:ascii="Times New Roman" w:hAnsi="Times New Roman" w:cs="Times New Roman"/>
          <w:sz w:val="24"/>
          <w:szCs w:val="24"/>
        </w:rPr>
        <w:t>1</w:t>
      </w:r>
      <w:r w:rsidR="009B7E4D">
        <w:rPr>
          <w:rFonts w:ascii="Times New Roman" w:hAnsi="Times New Roman" w:cs="Times New Roman"/>
          <w:sz w:val="24"/>
          <w:szCs w:val="24"/>
        </w:rPr>
        <w:t>5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386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92C" w:rsidRPr="00DB192C" w:rsidRDefault="00DB192C" w:rsidP="00DB192C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ПЛАН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по проведению  организационно- технических мероприятий по защите населения и территорий муниципального образования «Октябрьское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поселения» в пожароопасный </w:t>
      </w:r>
      <w:r w:rsidR="00917A5D">
        <w:rPr>
          <w:rFonts w:ascii="Times New Roman" w:hAnsi="Times New Roman" w:cs="Times New Roman"/>
          <w:sz w:val="24"/>
          <w:szCs w:val="24"/>
        </w:rPr>
        <w:t>сезон 202</w:t>
      </w:r>
      <w:r w:rsidR="009B7E4D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1702"/>
        <w:gridCol w:w="3084"/>
      </w:tblGrid>
      <w:tr w:rsidR="00DB192C" w:rsidRPr="00DB192C" w:rsidTr="006432C9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спецтехники,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обеспечение запаса ГСМ.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5 мая</w:t>
            </w:r>
          </w:p>
          <w:p w:rsidR="00DB192C" w:rsidRPr="00DB192C" w:rsidRDefault="00917A5D" w:rsidP="009B7E4D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оперативного плана тушения пожаров в населённых пунктах и на объектах, расположенных в лесных массивах, прилегающих к населённым пунктам.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9B7E4D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rPr>
          <w:trHeight w:val="2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безопасных  мест  эвакуации  населения и мест  отгона  скота при  возникновении  угрозы распространения  лесных  пожаров на  населенный  пункт,  а также  порядок  организации  первоочередного   жизнеобеспечения  населения.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9B7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 2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территории,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прилегающей к населённым пунктам и территории населённых пунктов для выявления и устранения пожароопасных объектов, свалок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DB192C" w:rsidRPr="00DB192C" w:rsidRDefault="00917A5D" w:rsidP="009B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Депутаты Совета поселения.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ограничений на посещение  населением  лесов при  осложнении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 обстановки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B192C" w:rsidRPr="00DB192C" w:rsidRDefault="00917A5D" w:rsidP="009B7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очистки  территорий населенного пункта  от сгораемого  мусора, сухой травы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DB192C" w:rsidRPr="00DB192C" w:rsidRDefault="00917A5D" w:rsidP="009B7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благоустройству, население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схода граждан о соблюдении  мер противопожарной 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9B7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Заседание КЧС по вопросам  готовности   к наступлению  весенне-летнего  пожароопасного  периода и обеспечению  пожарной  безопасности.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Проверки по  противопожарному  состоянию  усадеб и приусадебных территорий.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B192C" w:rsidRPr="00DB192C" w:rsidRDefault="00917A5D" w:rsidP="009B7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благоустройству.</w:t>
            </w: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042350" w:rsidRDefault="00042350" w:rsidP="00042350">
      <w:pPr>
        <w:spacing w:after="0"/>
      </w:pPr>
    </w:p>
    <w:p w:rsidR="0038657F" w:rsidRDefault="0038657F" w:rsidP="00042350">
      <w:pPr>
        <w:spacing w:after="0"/>
      </w:pPr>
    </w:p>
    <w:p w:rsidR="00042350" w:rsidRDefault="00042350" w:rsidP="00042350">
      <w:pPr>
        <w:spacing w:after="0"/>
      </w:pPr>
    </w:p>
    <w:p w:rsidR="00DB192C" w:rsidRPr="00DB192C" w:rsidRDefault="00042350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 Приложение 2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17A5D">
        <w:rPr>
          <w:rFonts w:ascii="Times New Roman" w:hAnsi="Times New Roman" w:cs="Times New Roman"/>
          <w:sz w:val="24"/>
          <w:szCs w:val="24"/>
        </w:rPr>
        <w:t>2</w:t>
      </w:r>
      <w:r w:rsidR="009B7E4D">
        <w:rPr>
          <w:rFonts w:ascii="Times New Roman" w:hAnsi="Times New Roman" w:cs="Times New Roman"/>
          <w:sz w:val="24"/>
          <w:szCs w:val="24"/>
        </w:rPr>
        <w:t>0</w:t>
      </w:r>
      <w:r w:rsidR="00917A5D">
        <w:rPr>
          <w:rFonts w:ascii="Times New Roman" w:hAnsi="Times New Roman" w:cs="Times New Roman"/>
          <w:sz w:val="24"/>
          <w:szCs w:val="24"/>
        </w:rPr>
        <w:t>.04.202</w:t>
      </w:r>
      <w:r w:rsidR="009B7E4D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7A5D">
        <w:rPr>
          <w:rFonts w:ascii="Times New Roman" w:hAnsi="Times New Roman" w:cs="Times New Roman"/>
          <w:sz w:val="24"/>
          <w:szCs w:val="24"/>
        </w:rPr>
        <w:t>1</w:t>
      </w:r>
      <w:r w:rsidR="009B7E4D">
        <w:rPr>
          <w:rFonts w:ascii="Times New Roman" w:hAnsi="Times New Roman" w:cs="Times New Roman"/>
          <w:sz w:val="24"/>
          <w:szCs w:val="24"/>
        </w:rPr>
        <w:t>5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B192C" w:rsidRPr="00DB192C" w:rsidRDefault="00DB192C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РАСЧЁТ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сил и средств муниципального образования «Октябрьское сельское поселение»,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92C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для выде</w:t>
      </w:r>
      <w:r w:rsidR="00917A5D">
        <w:rPr>
          <w:rFonts w:ascii="Times New Roman" w:hAnsi="Times New Roman" w:cs="Times New Roman"/>
          <w:sz w:val="24"/>
          <w:szCs w:val="24"/>
        </w:rPr>
        <w:t>ления в пожароопасный сезон 202</w:t>
      </w:r>
      <w:r w:rsidR="009B7E4D">
        <w:rPr>
          <w:rFonts w:ascii="Times New Roman" w:hAnsi="Times New Roman" w:cs="Times New Roman"/>
          <w:sz w:val="24"/>
          <w:szCs w:val="24"/>
        </w:rPr>
        <w:t>3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468"/>
        <w:gridCol w:w="1952"/>
        <w:gridCol w:w="1123"/>
        <w:gridCol w:w="2104"/>
        <w:gridCol w:w="1620"/>
      </w:tblGrid>
      <w:tr w:rsidR="00DB192C" w:rsidRPr="00DB192C" w:rsidTr="00917A5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Пункт дислокации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Техника пожарная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Приспособленная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для пожаротушения</w:t>
            </w:r>
          </w:p>
        </w:tc>
      </w:tr>
      <w:tr w:rsidR="00DB192C" w:rsidRPr="00DB192C" w:rsidTr="00917A5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Команда ДПД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УАЗ – 3962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МАЗ -509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с ёмкостью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2,5 куб.</w:t>
            </w: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ТГ 90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АРС-14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Субара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«Хонда»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Пожарные рукава 250м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«Спрут»</w:t>
            </w:r>
          </w:p>
        </w:tc>
      </w:tr>
      <w:tr w:rsidR="00DB192C" w:rsidRPr="00DB192C" w:rsidTr="00917A5D">
        <w:trPr>
          <w:trHeight w:val="9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921C15" w:rsidRPr="00CA0362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C15" w:rsidRPr="00CA0362" w:rsidSect="006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362"/>
    <w:rsid w:val="00042350"/>
    <w:rsid w:val="00176D9E"/>
    <w:rsid w:val="002548FC"/>
    <w:rsid w:val="002F114A"/>
    <w:rsid w:val="0038657F"/>
    <w:rsid w:val="00426536"/>
    <w:rsid w:val="004A7FDD"/>
    <w:rsid w:val="004F42D3"/>
    <w:rsid w:val="004F738B"/>
    <w:rsid w:val="004F74EB"/>
    <w:rsid w:val="006613CF"/>
    <w:rsid w:val="006E76D6"/>
    <w:rsid w:val="006F4BE1"/>
    <w:rsid w:val="00701340"/>
    <w:rsid w:val="00736529"/>
    <w:rsid w:val="007C37FA"/>
    <w:rsid w:val="00917A5D"/>
    <w:rsid w:val="00921C15"/>
    <w:rsid w:val="00924AC6"/>
    <w:rsid w:val="009B7E4D"/>
    <w:rsid w:val="009F27ED"/>
    <w:rsid w:val="00A46DB0"/>
    <w:rsid w:val="00AC1E0C"/>
    <w:rsid w:val="00B149E4"/>
    <w:rsid w:val="00CA0362"/>
    <w:rsid w:val="00D007C9"/>
    <w:rsid w:val="00D2577D"/>
    <w:rsid w:val="00DB192C"/>
    <w:rsid w:val="00E92062"/>
    <w:rsid w:val="00EC389B"/>
    <w:rsid w:val="00F13CEB"/>
    <w:rsid w:val="00F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62"/>
    <w:rPr>
      <w:color w:val="0000FF"/>
      <w:u w:val="single"/>
    </w:rPr>
  </w:style>
  <w:style w:type="table" w:styleId="a4">
    <w:name w:val="Table Grid"/>
    <w:basedOn w:val="a1"/>
    <w:uiPriority w:val="59"/>
    <w:rsid w:val="00CA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21C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4F4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F42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B192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121-88D7-488A-BEE2-7732ACF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2023-04-26T08:26:00Z</cp:lastPrinted>
  <dcterms:created xsi:type="dcterms:W3CDTF">2023-04-26T08:26:00Z</dcterms:created>
  <dcterms:modified xsi:type="dcterms:W3CDTF">2023-04-26T08:26:00Z</dcterms:modified>
</cp:coreProperties>
</file>